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5393" w:rsidRPr="009158B2" w:rsidRDefault="009158B2">
      <w:pPr>
        <w:rPr>
          <w:b/>
          <w:bCs/>
        </w:rPr>
      </w:pPr>
      <w:r w:rsidRPr="009158B2">
        <w:rPr>
          <w:b/>
          <w:bCs/>
        </w:rPr>
        <w:t xml:space="preserve">S dotacemi na zateplení domů pomáhají seniorům místní akční skupiny </w:t>
      </w:r>
    </w:p>
    <w:p w:rsidR="009158B2" w:rsidRPr="009158B2" w:rsidRDefault="009158B2">
      <w:pPr>
        <w:rPr>
          <w:i/>
          <w:iCs/>
        </w:rPr>
      </w:pPr>
      <w:r w:rsidRPr="009158B2">
        <w:rPr>
          <w:i/>
          <w:iCs/>
        </w:rPr>
        <w:t>Pětadevadesátiletá paní z Hostinného chtěla na svém domě vyměnit okna a dveře kvůli úspoře energií. Obrátila se na MAS Krkonoše, jejíž zástupci j</w:t>
      </w:r>
      <w:r w:rsidR="000D20CC">
        <w:rPr>
          <w:i/>
          <w:iCs/>
        </w:rPr>
        <w:t>í</w:t>
      </w:r>
      <w:r w:rsidRPr="009158B2">
        <w:rPr>
          <w:i/>
          <w:iCs/>
        </w:rPr>
        <w:t xml:space="preserve"> nabídli pomocnou ruku při vyřízení žádosti o dotaci z Nová zelená úsporám </w:t>
      </w:r>
      <w:proofErr w:type="spellStart"/>
      <w:r w:rsidRPr="009158B2">
        <w:rPr>
          <w:i/>
          <w:iCs/>
        </w:rPr>
        <w:t>Light</w:t>
      </w:r>
      <w:proofErr w:type="spellEnd"/>
      <w:r w:rsidRPr="009158B2">
        <w:rPr>
          <w:i/>
          <w:iCs/>
        </w:rPr>
        <w:t>. Během prvních tří týdnů, kdy bylo o dotaci možné žádat</w:t>
      </w:r>
      <w:r w:rsidR="000D20CC">
        <w:rPr>
          <w:i/>
          <w:iCs/>
        </w:rPr>
        <w:t>,</w:t>
      </w:r>
      <w:r w:rsidRPr="009158B2">
        <w:rPr>
          <w:i/>
          <w:iCs/>
        </w:rPr>
        <w:t xml:space="preserve"> poskytlo rady 15 místních akčních skupin v Královéhradeckém kraji více než </w:t>
      </w:r>
      <w:r w:rsidR="000D20CC">
        <w:rPr>
          <w:i/>
          <w:iCs/>
        </w:rPr>
        <w:t>osmi</w:t>
      </w:r>
      <w:r w:rsidRPr="009158B2">
        <w:rPr>
          <w:i/>
          <w:iCs/>
        </w:rPr>
        <w:t xml:space="preserve"> stovkám </w:t>
      </w:r>
      <w:r>
        <w:rPr>
          <w:i/>
          <w:iCs/>
        </w:rPr>
        <w:t>zájemců o finanční podporu</w:t>
      </w:r>
      <w:r w:rsidRPr="009158B2">
        <w:rPr>
          <w:i/>
          <w:iCs/>
        </w:rPr>
        <w:t xml:space="preserve">. </w:t>
      </w:r>
    </w:p>
    <w:p w:rsidR="009158B2" w:rsidRDefault="00BB639A">
      <w:r>
        <w:t xml:space="preserve">Dotační program Nová zelená úsporám </w:t>
      </w:r>
      <w:proofErr w:type="spellStart"/>
      <w:r>
        <w:t>Light</w:t>
      </w:r>
      <w:proofErr w:type="spellEnd"/>
      <w:r>
        <w:t xml:space="preserve"> (NZÚL) zaměřený </w:t>
      </w:r>
      <w:r w:rsidR="002B2A59">
        <w:t>n</w:t>
      </w:r>
      <w:r>
        <w:t xml:space="preserve">a zateplení domů byl ze strany Ministerstva životního prostředí spuštěn 9. ledna a zájem o něj je opravdu enormní. </w:t>
      </w:r>
      <w:r w:rsidR="00194511">
        <w:t xml:space="preserve">Program nabízí až 150 tisíc korun na výměnu oken, vchodových dveří nebo zateplení fasády. </w:t>
      </w:r>
      <w:r>
        <w:t>Ačkoliv není samotné podání žádosti složité, je k němu třeba zařídit takzvanou identitu občana, mít zřízenou e-mailovou schránku nebo nafotit snímky fasády či oken. S tím vším pomáhají seniorům, invalidům třetího stupně nebo rodinám pobírající</w:t>
      </w:r>
      <w:r w:rsidR="000D20CC">
        <w:t>m</w:t>
      </w:r>
      <w:r>
        <w:t xml:space="preserve"> příspěvek na bydlení zástupci místních akčních skupin (MAS). </w:t>
      </w:r>
    </w:p>
    <w:p w:rsidR="00BB639A" w:rsidRDefault="00BB639A">
      <w:r>
        <w:t>„</w:t>
      </w:r>
      <w:r w:rsidR="00B67011">
        <w:t>Jsem moc ráda za</w:t>
      </w:r>
      <w:r>
        <w:t xml:space="preserve"> pomoc ochotných pracovníků z MAS Stolové hory, domluvili jsme se na schůzce. Pomohli mi zřídit e-mail a také elektronickou identitu občan</w:t>
      </w:r>
      <w:r w:rsidR="000D20CC">
        <w:t>a</w:t>
      </w:r>
      <w:r>
        <w:t xml:space="preserve">, a pak samozřejmě další nezbytné věci k podání žádosti“, </w:t>
      </w:r>
      <w:r w:rsidR="00194511">
        <w:t xml:space="preserve">popisuje paní </w:t>
      </w:r>
      <w:r w:rsidR="00E262E7">
        <w:t xml:space="preserve">Dana </w:t>
      </w:r>
      <w:r w:rsidR="00194511">
        <w:t xml:space="preserve">Havrdová z Hronova. </w:t>
      </w:r>
      <w:r w:rsidR="00E262E7">
        <w:t xml:space="preserve">Zaměstnanci </w:t>
      </w:r>
      <w:r w:rsidR="00194511">
        <w:t xml:space="preserve">MAS organizují informační semináře, denně vyřizují desítky telefonátů a jezdí přímo k žadatelům, aby pořídili fotografie, přeměřili fasádu nebo ofotili důchodový výměr. </w:t>
      </w:r>
      <w:r w:rsidR="00355492" w:rsidRPr="009A3AC5">
        <w:t>Při zřizování identity občana jsou MAS navíc nápomocny mnohé obecní úřady.</w:t>
      </w:r>
      <w:r w:rsidR="00355492">
        <w:t xml:space="preserve"> </w:t>
      </w:r>
    </w:p>
    <w:p w:rsidR="009158B2" w:rsidRDefault="00194511">
      <w:r>
        <w:t xml:space="preserve">„Máme velmi příjemné, vděčné a zodpovědné žadatele“, podotýká Jana </w:t>
      </w:r>
      <w:proofErr w:type="spellStart"/>
      <w:r>
        <w:t>Bitnerová</w:t>
      </w:r>
      <w:proofErr w:type="spellEnd"/>
      <w:r>
        <w:t xml:space="preserve"> </w:t>
      </w:r>
      <w:r w:rsidR="00E262E7">
        <w:t>ze</w:t>
      </w:r>
      <w:r>
        <w:t xml:space="preserve"> Společn</w:t>
      </w:r>
      <w:r w:rsidR="00E262E7">
        <w:t>é</w:t>
      </w:r>
      <w:r>
        <w:t xml:space="preserve"> Cidlin</w:t>
      </w:r>
      <w:r w:rsidR="00E262E7">
        <w:t>y</w:t>
      </w:r>
      <w:r>
        <w:t xml:space="preserve">, kde během tří týdnů podali na 60 žádostí s poskytnutím kompletního servisu. I zástupci dalších MAS se shodují na tom, jak jim senioři chodí poděkovat s čokoládou, pomeranči nebo při návštěvách nabízejí čaj, kávu i koláče. </w:t>
      </w:r>
    </w:p>
    <w:p w:rsidR="005F4F4A" w:rsidRDefault="005F4F4A" w:rsidP="00956FC5">
      <w:pPr>
        <w:spacing w:before="100" w:beforeAutospacing="1" w:after="100" w:afterAutospacing="1" w:line="240" w:lineRule="auto"/>
      </w:pPr>
      <w:r>
        <w:t xml:space="preserve">Největší zájem je o výměnu oken často v kombinaci s výměnou dveří. </w:t>
      </w:r>
      <w:r w:rsidR="00956FC5">
        <w:t>Například na nové vchodové dveře je příspěvek ve výši 18 tisíc korun, pokud si žadatel vybere dveře dražší, rozdíl si musí doplatit. I tak jsou ale senioři s příspěvkem velmi spokojen</w:t>
      </w:r>
      <w:r w:rsidR="000D20CC">
        <w:t>i</w:t>
      </w:r>
      <w:r w:rsidR="00956FC5">
        <w:t xml:space="preserve">. Oslovují firmy a plánují se v jarních měsících do rekonstrukcí pustit. „Překvapil nás pán, který má v občance rok narození 1939. Chce zateplovat fasádu, prý má nastavitelný žebřík, pilu a vše si udělá svépomocí“, usmívá se Eva Kalenská z MAS Hradecký venkov. </w:t>
      </w:r>
    </w:p>
    <w:p w:rsidR="00956FC5" w:rsidRDefault="00E262E7" w:rsidP="00956FC5">
      <w:pPr>
        <w:spacing w:before="100" w:beforeAutospacing="1" w:after="100" w:afterAutospacing="1" w:line="240" w:lineRule="auto"/>
      </w:pPr>
      <w:r>
        <w:t xml:space="preserve">MAS doposud zpracovaly více než 800 žádostí během pouhých tří týdnů a více než jednou tolik stihly rozpracovat a brzy je podají. </w:t>
      </w:r>
      <w:r w:rsidR="00956FC5">
        <w:t xml:space="preserve">Ministerstvo životního prostředí během ledna navýšilo finance v programu </w:t>
      </w:r>
      <w:r w:rsidR="00355C3F">
        <w:t xml:space="preserve">NZÚL </w:t>
      </w:r>
      <w:r w:rsidR="001519E8">
        <w:t>na</w:t>
      </w:r>
      <w:r w:rsidR="00956FC5">
        <w:t xml:space="preserve"> tři miliardy korun, proto pokud plánujete zateplit svůj dům, neváhejte a obraťte se na jednu z 15 MAS v</w:t>
      </w:r>
      <w:r w:rsidR="00253DF0">
        <w:t xml:space="preserve"> Královéhradeckém </w:t>
      </w:r>
      <w:r w:rsidR="00956FC5">
        <w:t>kraji</w:t>
      </w:r>
      <w:r w:rsidR="00355492">
        <w:t xml:space="preserve">, kontakt najdete na </w:t>
      </w:r>
      <w:hyperlink r:id="rId6" w:history="1">
        <w:r w:rsidR="00355492" w:rsidRPr="00E57F6F">
          <w:rPr>
            <w:rStyle w:val="Hypertextovodkaz"/>
          </w:rPr>
          <w:t>www.nsmascr.cz/pro-mas/krajska-sdruzeni/ks-mas-kralovehradecky-kraj</w:t>
        </w:r>
      </w:hyperlink>
      <w:r w:rsidR="00355492">
        <w:t xml:space="preserve">. </w:t>
      </w:r>
    </w:p>
    <w:p w:rsidR="00355492" w:rsidRDefault="00355492" w:rsidP="00956FC5">
      <w:pPr>
        <w:spacing w:before="100" w:beforeAutospacing="1" w:after="100" w:afterAutospacing="1" w:line="240" w:lineRule="auto"/>
      </w:pPr>
    </w:p>
    <w:p w:rsidR="00956FC5" w:rsidRDefault="00956FC5" w:rsidP="00956FC5">
      <w:pPr>
        <w:spacing w:after="0" w:line="240" w:lineRule="auto"/>
        <w:jc w:val="right"/>
      </w:pPr>
      <w:r>
        <w:t>Mirka Soldánová</w:t>
      </w:r>
    </w:p>
    <w:p w:rsidR="00956FC5" w:rsidRDefault="00956FC5" w:rsidP="00956FC5">
      <w:pPr>
        <w:spacing w:after="0" w:line="240" w:lineRule="auto"/>
        <w:jc w:val="right"/>
      </w:pPr>
      <w:r>
        <w:t>MAS Stolové hory</w:t>
      </w:r>
    </w:p>
    <w:p w:rsidR="0069421E" w:rsidRDefault="0069421E"/>
    <w:sectPr w:rsidR="00694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A6E" w:rsidRDefault="00CA4A6E" w:rsidP="00355492">
      <w:pPr>
        <w:spacing w:after="0" w:line="240" w:lineRule="auto"/>
      </w:pPr>
      <w:r>
        <w:separator/>
      </w:r>
    </w:p>
  </w:endnote>
  <w:endnote w:type="continuationSeparator" w:id="0">
    <w:p w:rsidR="00CA4A6E" w:rsidRDefault="00CA4A6E" w:rsidP="0035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A6E" w:rsidRDefault="00CA4A6E" w:rsidP="00355492">
      <w:pPr>
        <w:spacing w:after="0" w:line="240" w:lineRule="auto"/>
      </w:pPr>
      <w:r>
        <w:separator/>
      </w:r>
    </w:p>
  </w:footnote>
  <w:footnote w:type="continuationSeparator" w:id="0">
    <w:p w:rsidR="00CA4A6E" w:rsidRDefault="00CA4A6E" w:rsidP="0035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5492" w:rsidRDefault="00355492">
    <w:pPr>
      <w:pStyle w:val="Zhlav"/>
    </w:pPr>
    <w:r w:rsidRPr="00EB7571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9476042" wp14:editId="0244A6D0">
          <wp:simplePos x="0" y="0"/>
          <wp:positionH relativeFrom="margin">
            <wp:posOffset>4451350</wp:posOffset>
          </wp:positionH>
          <wp:positionV relativeFrom="paragraph">
            <wp:posOffset>-170180</wp:posOffset>
          </wp:positionV>
          <wp:extent cx="1314450" cy="506730"/>
          <wp:effectExtent l="0" t="0" r="0" b="762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KSMAS-kralo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93"/>
    <w:rsid w:val="000D20CC"/>
    <w:rsid w:val="001519E8"/>
    <w:rsid w:val="00194511"/>
    <w:rsid w:val="00253DF0"/>
    <w:rsid w:val="002B2A59"/>
    <w:rsid w:val="00355492"/>
    <w:rsid w:val="00355C3F"/>
    <w:rsid w:val="003D7D92"/>
    <w:rsid w:val="00542AEE"/>
    <w:rsid w:val="005F4F4A"/>
    <w:rsid w:val="0069421E"/>
    <w:rsid w:val="006C3BC7"/>
    <w:rsid w:val="0079674B"/>
    <w:rsid w:val="00796CDE"/>
    <w:rsid w:val="009158B2"/>
    <w:rsid w:val="00956FC5"/>
    <w:rsid w:val="009A3AC5"/>
    <w:rsid w:val="00A55393"/>
    <w:rsid w:val="00B11EFF"/>
    <w:rsid w:val="00B67011"/>
    <w:rsid w:val="00BB639A"/>
    <w:rsid w:val="00CA4A6E"/>
    <w:rsid w:val="00E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A3EF"/>
  <w15:chartTrackingRefBased/>
  <w15:docId w15:val="{51B2CE2F-2B6E-4BE9-BD17-49220A7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5492"/>
  </w:style>
  <w:style w:type="paragraph" w:styleId="Zpat">
    <w:name w:val="footer"/>
    <w:basedOn w:val="Normln"/>
    <w:link w:val="ZpatChar"/>
    <w:uiPriority w:val="99"/>
    <w:unhideWhenUsed/>
    <w:rsid w:val="0035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5492"/>
  </w:style>
  <w:style w:type="character" w:styleId="Hypertextovodkaz">
    <w:name w:val="Hyperlink"/>
    <w:basedOn w:val="Standardnpsmoodstavce"/>
    <w:uiPriority w:val="99"/>
    <w:unhideWhenUsed/>
    <w:rsid w:val="0035549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5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mascr.cz/pro-mas/krajska-sdruzeni/ks-mas-kralovehradecky-kra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425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Soldanova</dc:creator>
  <cp:keywords/>
  <dc:description/>
  <cp:lastModifiedBy>Mirka Soldanova</cp:lastModifiedBy>
  <cp:revision>17</cp:revision>
  <dcterms:created xsi:type="dcterms:W3CDTF">2023-02-03T19:03:00Z</dcterms:created>
  <dcterms:modified xsi:type="dcterms:W3CDTF">2023-02-08T09:39:00Z</dcterms:modified>
</cp:coreProperties>
</file>