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18E70"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17724A70"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69E65CF" w14:textId="77777777" w:rsidR="00BA3C79" w:rsidRDefault="00BA3C79" w:rsidP="00BA3C79">
      <w:pPr>
        <w:spacing w:after="200" w:line="276" w:lineRule="auto"/>
        <w:rPr>
          <w:rFonts w:ascii="Arial" w:hAnsi="Arial" w:cs="Arial"/>
          <w:b/>
          <w:sz w:val="40"/>
          <w:szCs w:val="40"/>
        </w:rPr>
      </w:pPr>
    </w:p>
    <w:p w14:paraId="55B475BD" w14:textId="77777777" w:rsidR="00BA3C79" w:rsidRDefault="00BA3C79" w:rsidP="00BA3C79">
      <w:pPr>
        <w:spacing w:after="200" w:line="276" w:lineRule="auto"/>
        <w:rPr>
          <w:rFonts w:ascii="Arial" w:hAnsi="Arial" w:cs="Arial"/>
          <w:b/>
          <w:sz w:val="40"/>
          <w:szCs w:val="40"/>
        </w:rPr>
      </w:pPr>
    </w:p>
    <w:p w14:paraId="0715AEB4"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65DBD71A" w14:textId="77777777"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BB0975">
        <w:rPr>
          <w:rFonts w:asciiTheme="majorHAnsi" w:hAnsiTheme="majorHAnsi" w:cs="MyriadPro-Black"/>
          <w:caps/>
          <w:sz w:val="60"/>
          <w:szCs w:val="60"/>
        </w:rPr>
        <w:t>pro INTEGROVANé PROJEKTy clld</w:t>
      </w:r>
    </w:p>
    <w:p w14:paraId="3DD7E4A0" w14:textId="77777777" w:rsidR="00BA3C79" w:rsidRDefault="00BA3C79" w:rsidP="00BA3C79">
      <w:pPr>
        <w:spacing w:after="200" w:line="276" w:lineRule="auto"/>
        <w:rPr>
          <w:rFonts w:asciiTheme="majorHAnsi" w:hAnsiTheme="majorHAnsi" w:cs="MyriadPro-Black"/>
          <w:caps/>
          <w:color w:val="A6A6A6"/>
          <w:sz w:val="40"/>
          <w:szCs w:val="40"/>
        </w:rPr>
      </w:pPr>
    </w:p>
    <w:p w14:paraId="1E6AA259"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BB0975">
        <w:rPr>
          <w:rFonts w:asciiTheme="majorHAnsi" w:hAnsiTheme="majorHAnsi" w:cs="MyriadPro-Black"/>
          <w:caps/>
          <w:color w:val="A6A6A6"/>
          <w:sz w:val="40"/>
          <w:szCs w:val="40"/>
        </w:rPr>
        <w:t>4.1</w:t>
      </w:r>
    </w:p>
    <w:p w14:paraId="7BE2EA19" w14:textId="77777777" w:rsidR="00BA3C79" w:rsidRDefault="00BA3C79" w:rsidP="00BA3C79">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8A4B9E">
        <w:rPr>
          <w:rFonts w:asciiTheme="majorHAnsi" w:hAnsiTheme="majorHAnsi" w:cs="MyriadPro-Black"/>
          <w:caps/>
          <w:color w:val="A6A6A6"/>
          <w:sz w:val="40"/>
          <w:szCs w:val="40"/>
        </w:rPr>
        <w:t>69</w:t>
      </w:r>
    </w:p>
    <w:p w14:paraId="4B3BC302" w14:textId="77777777" w:rsidR="00BA3C79" w:rsidRDefault="00BA3C79" w:rsidP="00BA3C79">
      <w:pPr>
        <w:pStyle w:val="Zkladnodstavec"/>
        <w:rPr>
          <w:rFonts w:asciiTheme="majorHAnsi" w:hAnsiTheme="majorHAnsi" w:cs="MyriadPro-Black"/>
          <w:caps/>
          <w:sz w:val="40"/>
          <w:szCs w:val="40"/>
        </w:rPr>
      </w:pPr>
    </w:p>
    <w:p w14:paraId="4EB4FC5E"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BB0975">
        <w:rPr>
          <w:rFonts w:asciiTheme="majorHAnsi" w:hAnsiTheme="majorHAnsi" w:cs="MyriadPro-Black"/>
          <w:caps/>
          <w:sz w:val="40"/>
          <w:szCs w:val="40"/>
        </w:rPr>
        <w:t>2F</w:t>
      </w:r>
    </w:p>
    <w:p w14:paraId="1042776C" w14:textId="77777777" w:rsidR="00BA3C79" w:rsidRDefault="00BA3C79" w:rsidP="00BA3C79">
      <w:pPr>
        <w:pStyle w:val="Zkladnodstavec"/>
        <w:rPr>
          <w:rFonts w:asciiTheme="majorHAnsi" w:hAnsiTheme="majorHAnsi" w:cs="MyriadPro-Black"/>
          <w:b/>
          <w:caps/>
          <w:sz w:val="46"/>
          <w:szCs w:val="40"/>
        </w:rPr>
      </w:pPr>
    </w:p>
    <w:p w14:paraId="60EC1278" w14:textId="77777777"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BB0975">
        <w:rPr>
          <w:rFonts w:asciiTheme="majorHAnsi" w:hAnsiTheme="majorHAnsi" w:cs="MyriadPro-Black"/>
          <w:b/>
          <w:caps/>
          <w:sz w:val="46"/>
          <w:szCs w:val="40"/>
        </w:rPr>
        <w:t xml:space="preserve"> - </w:t>
      </w:r>
      <w:r w:rsidR="00BB0975" w:rsidRPr="003C55BC">
        <w:rPr>
          <w:rFonts w:ascii="Cambria" w:eastAsiaTheme="minorHAnsi" w:hAnsi="Cambria" w:cs="MyriadPro-Black"/>
          <w:sz w:val="46"/>
          <w:szCs w:val="46"/>
          <w:lang w:eastAsia="en-US"/>
        </w:rPr>
        <w:t>pro aktivitu Stanice integrovaného záchranného systému</w:t>
      </w:r>
    </w:p>
    <w:p w14:paraId="5B8D7430" w14:textId="77777777" w:rsidR="00BA3C79" w:rsidRDefault="00BA3C79" w:rsidP="00BA3C79">
      <w:pPr>
        <w:spacing w:after="200" w:line="276" w:lineRule="auto"/>
        <w:rPr>
          <w:rFonts w:ascii="Arial" w:hAnsi="Arial" w:cs="Arial"/>
          <w:b/>
          <w:sz w:val="40"/>
          <w:szCs w:val="40"/>
        </w:rPr>
      </w:pPr>
    </w:p>
    <w:p w14:paraId="5CAF332C" w14:textId="77777777" w:rsidR="00BA3C79" w:rsidRDefault="00BA3C79" w:rsidP="00BA3C79">
      <w:pPr>
        <w:spacing w:after="200" w:line="276" w:lineRule="auto"/>
        <w:rPr>
          <w:rFonts w:ascii="Arial" w:hAnsi="Arial" w:cs="Arial"/>
          <w:b/>
          <w:sz w:val="40"/>
          <w:szCs w:val="40"/>
        </w:rPr>
      </w:pPr>
      <w:bookmarkStart w:id="5" w:name="_GoBack"/>
      <w:bookmarkEnd w:id="5"/>
    </w:p>
    <w:p w14:paraId="484B01BD" w14:textId="77777777" w:rsidR="00BA3C79" w:rsidRDefault="00BA3C79" w:rsidP="00BA3C79">
      <w:pPr>
        <w:pStyle w:val="Zkladnodstavec"/>
        <w:rPr>
          <w:rFonts w:asciiTheme="majorHAnsi" w:hAnsiTheme="majorHAnsi" w:cs="MyriadPro-Black"/>
          <w:caps/>
          <w:sz w:val="32"/>
          <w:szCs w:val="40"/>
        </w:rPr>
      </w:pPr>
    </w:p>
    <w:p w14:paraId="008E98F0" w14:textId="4A2064AB" w:rsidR="00BA3C79" w:rsidRPr="007979A3" w:rsidRDefault="00BA3C79" w:rsidP="00BA3C79">
      <w:pPr>
        <w:pStyle w:val="Zkladnodstavec"/>
        <w:rPr>
          <w:rFonts w:asciiTheme="majorHAnsi" w:hAnsiTheme="majorHAnsi" w:cs="MyriadPro-Black"/>
          <w:caps/>
          <w:sz w:val="32"/>
          <w:szCs w:val="40"/>
        </w:rPr>
      </w:pPr>
      <w:r w:rsidRPr="003E7637">
        <w:rPr>
          <w:rFonts w:asciiTheme="majorHAnsi" w:hAnsiTheme="majorHAnsi" w:cs="MyriadPro-Black"/>
          <w:caps/>
          <w:sz w:val="32"/>
          <w:szCs w:val="40"/>
        </w:rPr>
        <w:t xml:space="preserve">pLATNOST OD </w:t>
      </w:r>
      <w:r w:rsidR="00C259B8">
        <w:rPr>
          <w:rFonts w:asciiTheme="majorHAnsi" w:hAnsiTheme="majorHAnsi" w:cs="MyriadPro-Black"/>
          <w:caps/>
          <w:sz w:val="32"/>
          <w:szCs w:val="40"/>
        </w:rPr>
        <w:t>2</w:t>
      </w:r>
      <w:r w:rsidR="003E7637" w:rsidRPr="003E7637">
        <w:rPr>
          <w:rFonts w:asciiTheme="majorHAnsi" w:hAnsiTheme="majorHAnsi" w:cs="MyriadPro-Black"/>
          <w:caps/>
          <w:sz w:val="32"/>
          <w:szCs w:val="40"/>
        </w:rPr>
        <w:t>. 1</w:t>
      </w:r>
      <w:r w:rsidR="00C259B8">
        <w:rPr>
          <w:rFonts w:asciiTheme="majorHAnsi" w:hAnsiTheme="majorHAnsi" w:cs="MyriadPro-Black"/>
          <w:caps/>
          <w:sz w:val="32"/>
          <w:szCs w:val="40"/>
        </w:rPr>
        <w:t>1</w:t>
      </w:r>
      <w:r w:rsidR="003E7637" w:rsidRPr="003E7637">
        <w:rPr>
          <w:rFonts w:asciiTheme="majorHAnsi" w:hAnsiTheme="majorHAnsi" w:cs="MyriadPro-Black"/>
          <w:caps/>
          <w:sz w:val="32"/>
          <w:szCs w:val="40"/>
        </w:rPr>
        <w:t xml:space="preserve">. </w:t>
      </w:r>
      <w:r w:rsidR="00BB0975" w:rsidRPr="003E7637">
        <w:rPr>
          <w:rFonts w:asciiTheme="majorHAnsi" w:hAnsiTheme="majorHAnsi" w:cs="MyriadPro-Black"/>
          <w:caps/>
          <w:sz w:val="32"/>
          <w:szCs w:val="40"/>
        </w:rPr>
        <w:t>201</w:t>
      </w:r>
      <w:r w:rsidR="00A20D88">
        <w:rPr>
          <w:rFonts w:asciiTheme="majorHAnsi" w:hAnsiTheme="majorHAnsi" w:cs="MyriadPro-Black"/>
          <w:caps/>
          <w:sz w:val="32"/>
          <w:szCs w:val="40"/>
        </w:rPr>
        <w:t>8</w:t>
      </w:r>
    </w:p>
    <w:p w14:paraId="798DEA87" w14:textId="77777777" w:rsidR="00BA3C79" w:rsidRDefault="00BA3C79" w:rsidP="00BA3C79">
      <w:pPr>
        <w:spacing w:after="200" w:line="276" w:lineRule="auto"/>
        <w:rPr>
          <w:rFonts w:ascii="Arial" w:hAnsi="Arial" w:cs="Arial"/>
          <w:b/>
          <w:sz w:val="40"/>
          <w:szCs w:val="40"/>
        </w:rPr>
      </w:pPr>
    </w:p>
    <w:p w14:paraId="546B37DA" w14:textId="77777777" w:rsidR="00066F64" w:rsidRPr="00FC5595" w:rsidRDefault="00717C3D" w:rsidP="00BB0975">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b/>
          <w:snapToGrid w:val="0"/>
          <w:sz w:val="32"/>
        </w:rPr>
      </w:pPr>
      <w:r>
        <w:rPr>
          <w:rFonts w:asciiTheme="minorHAnsi" w:hAnsiTheme="minorHAnsi" w:cs="Arial"/>
          <w:b/>
          <w:smallCaps/>
          <w:sz w:val="72"/>
        </w:rPr>
        <w:tab/>
      </w:r>
      <w:r>
        <w:rPr>
          <w:rFonts w:asciiTheme="minorHAnsi" w:hAnsiTheme="minorHAnsi" w:cs="Arial"/>
          <w:b/>
          <w:smallCaps/>
          <w:sz w:val="72"/>
        </w:rPr>
        <w:tab/>
      </w:r>
      <w:bookmarkEnd w:id="0"/>
      <w:bookmarkEnd w:id="1"/>
      <w:bookmarkEnd w:id="2"/>
      <w:bookmarkEnd w:id="3"/>
      <w:bookmarkEnd w:id="4"/>
      <w:r w:rsidR="00BB0975">
        <w:rPr>
          <w:rFonts w:asciiTheme="minorHAnsi" w:hAnsiTheme="minorHAnsi" w:cs="Arial"/>
          <w:b/>
          <w:smallCaps/>
          <w:sz w:val="72"/>
        </w:rPr>
        <w:t xml:space="preserve"> </w:t>
      </w:r>
      <w:r w:rsidR="00066F64" w:rsidRPr="00FC5595">
        <w:rPr>
          <w:rFonts w:asciiTheme="minorHAnsi" w:hAnsiTheme="minorHAnsi"/>
          <w:b/>
          <w:snapToGrid w:val="0"/>
          <w:sz w:val="32"/>
        </w:rPr>
        <w:t xml:space="preserve">Podmínky Rozhodnutí o poskytnutí dotace  </w:t>
      </w:r>
    </w:p>
    <w:p w14:paraId="304A807C"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352FEA2B"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0A37344A"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02DDA4FF"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0C0F8143"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49DEAAC7"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7E4A710B"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08DF9EF9" w14:textId="77777777" w:rsidR="00066F64" w:rsidRPr="00FC5595" w:rsidRDefault="00066F64" w:rsidP="00066F64">
      <w:pPr>
        <w:widowControl w:val="0"/>
        <w:tabs>
          <w:tab w:val="left" w:pos="708"/>
        </w:tabs>
        <w:spacing w:after="120"/>
        <w:rPr>
          <w:rFonts w:asciiTheme="minorHAnsi" w:hAnsiTheme="minorHAnsi"/>
          <w:snapToGrid w:val="0"/>
        </w:rPr>
      </w:pPr>
    </w:p>
    <w:p w14:paraId="05E26032" w14:textId="77777777" w:rsidR="00410F20" w:rsidRPr="00FC5595" w:rsidRDefault="00410F20" w:rsidP="00066F64">
      <w:pPr>
        <w:widowControl w:val="0"/>
        <w:tabs>
          <w:tab w:val="left" w:pos="708"/>
        </w:tabs>
        <w:spacing w:after="120"/>
        <w:rPr>
          <w:rFonts w:asciiTheme="minorHAnsi" w:hAnsiTheme="minorHAnsi"/>
          <w:snapToGrid w:val="0"/>
        </w:rPr>
      </w:pPr>
    </w:p>
    <w:p w14:paraId="5891184F"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515E66BD"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2D984AE9"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14:paraId="467E95D9"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0147916F" w14:textId="77777777" w:rsidR="00E6321E" w:rsidRPr="00FC5595" w:rsidRDefault="00E6321E" w:rsidP="00E6321E">
      <w:pPr>
        <w:pStyle w:val="Zkladntext3"/>
        <w:widowControl w:val="0"/>
        <w:ind w:left="360"/>
        <w:jc w:val="both"/>
        <w:rPr>
          <w:rFonts w:asciiTheme="minorHAnsi" w:hAnsiTheme="minorHAnsi"/>
        </w:rPr>
      </w:pPr>
    </w:p>
    <w:p w14:paraId="31A2FC82" w14:textId="77777777" w:rsidR="00A02256" w:rsidRPr="00FC5595" w:rsidRDefault="00A02256" w:rsidP="00E6321E">
      <w:pPr>
        <w:pStyle w:val="Zkladntext3"/>
        <w:widowControl w:val="0"/>
        <w:ind w:left="360"/>
        <w:jc w:val="both"/>
        <w:rPr>
          <w:rFonts w:asciiTheme="minorHAnsi" w:hAnsiTheme="minorHAnsi"/>
        </w:rPr>
      </w:pPr>
    </w:p>
    <w:p w14:paraId="54BDCF02" w14:textId="77777777" w:rsidR="00A02256" w:rsidRPr="00FC5595" w:rsidRDefault="00A02256" w:rsidP="00E6321E">
      <w:pPr>
        <w:pStyle w:val="Zkladntext3"/>
        <w:widowControl w:val="0"/>
        <w:ind w:left="360"/>
        <w:jc w:val="both"/>
        <w:rPr>
          <w:rFonts w:asciiTheme="minorHAnsi" w:hAnsiTheme="minorHAnsi"/>
        </w:rPr>
      </w:pPr>
    </w:p>
    <w:p w14:paraId="10BB6585"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00325CC3"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271D5638"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43515EAD"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170B9"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1FCE2AEC" w14:textId="77777777" w:rsidR="00220DDF" w:rsidRDefault="00220DDF">
            <w:pPr>
              <w:rPr>
                <w:rFonts w:ascii="Calibri" w:hAnsi="Calibri" w:cs="Calibri"/>
                <w:color w:val="000000"/>
                <w:sz w:val="22"/>
                <w:szCs w:val="22"/>
              </w:rPr>
            </w:pPr>
          </w:p>
        </w:tc>
      </w:tr>
      <w:tr w:rsidR="00220DDF" w14:paraId="45E3FAAE"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3A9DC81"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467D098B" w14:textId="77777777" w:rsidR="00220DDF" w:rsidRDefault="00220DDF">
            <w:pPr>
              <w:rPr>
                <w:rFonts w:ascii="Calibri" w:hAnsi="Calibri" w:cs="Calibri"/>
                <w:color w:val="000000"/>
                <w:sz w:val="22"/>
                <w:szCs w:val="22"/>
              </w:rPr>
            </w:pPr>
          </w:p>
        </w:tc>
      </w:tr>
      <w:tr w:rsidR="00220DDF" w14:paraId="24D4E027"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614AF3D"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7293A2AE" w14:textId="77777777" w:rsidR="00220DDF" w:rsidRDefault="00220DDF">
            <w:pPr>
              <w:rPr>
                <w:rFonts w:ascii="Calibri" w:hAnsi="Calibri" w:cs="Calibri"/>
                <w:color w:val="000000"/>
                <w:sz w:val="22"/>
                <w:szCs w:val="22"/>
              </w:rPr>
            </w:pPr>
          </w:p>
        </w:tc>
      </w:tr>
      <w:tr w:rsidR="00220DDF" w14:paraId="22F80E90"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5A80439"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69B6C031" w14:textId="77777777" w:rsidR="00220DDF" w:rsidRDefault="00220DDF">
            <w:pPr>
              <w:rPr>
                <w:rFonts w:ascii="Calibri" w:hAnsi="Calibri" w:cs="Calibri"/>
                <w:color w:val="000000"/>
                <w:sz w:val="22"/>
                <w:szCs w:val="22"/>
              </w:rPr>
            </w:pPr>
          </w:p>
        </w:tc>
      </w:tr>
    </w:tbl>
    <w:p w14:paraId="21538055" w14:textId="77777777" w:rsidR="00220DDF" w:rsidRDefault="00220DDF" w:rsidP="00066F64">
      <w:pPr>
        <w:widowControl w:val="0"/>
        <w:tabs>
          <w:tab w:val="left" w:pos="708"/>
        </w:tabs>
        <w:spacing w:after="120"/>
        <w:jc w:val="center"/>
        <w:rPr>
          <w:rFonts w:asciiTheme="minorHAnsi" w:hAnsiTheme="minorHAnsi"/>
          <w:b/>
          <w:i/>
          <w:snapToGrid w:val="0"/>
        </w:rPr>
      </w:pPr>
    </w:p>
    <w:p w14:paraId="1B6F0470" w14:textId="77777777" w:rsidR="00220DDF" w:rsidRDefault="00220DDF" w:rsidP="00066F64">
      <w:pPr>
        <w:widowControl w:val="0"/>
        <w:tabs>
          <w:tab w:val="left" w:pos="708"/>
        </w:tabs>
        <w:spacing w:after="120"/>
        <w:jc w:val="center"/>
        <w:rPr>
          <w:rFonts w:asciiTheme="minorHAnsi" w:hAnsiTheme="minorHAnsi"/>
          <w:b/>
          <w:i/>
          <w:snapToGrid w:val="0"/>
        </w:rPr>
      </w:pPr>
    </w:p>
    <w:p w14:paraId="0D0A0213" w14:textId="77777777" w:rsidR="00183695" w:rsidRDefault="00183695" w:rsidP="00066F64">
      <w:pPr>
        <w:widowControl w:val="0"/>
        <w:tabs>
          <w:tab w:val="left" w:pos="708"/>
        </w:tabs>
        <w:spacing w:after="120"/>
        <w:jc w:val="center"/>
        <w:rPr>
          <w:rFonts w:asciiTheme="minorHAnsi" w:hAnsiTheme="minorHAnsi"/>
          <w:b/>
          <w:i/>
          <w:snapToGrid w:val="0"/>
        </w:rPr>
      </w:pPr>
    </w:p>
    <w:p w14:paraId="53FE4E05" w14:textId="77777777" w:rsidR="00183695" w:rsidRDefault="00183695" w:rsidP="00066F64">
      <w:pPr>
        <w:widowControl w:val="0"/>
        <w:tabs>
          <w:tab w:val="left" w:pos="708"/>
        </w:tabs>
        <w:spacing w:after="120"/>
        <w:jc w:val="center"/>
        <w:rPr>
          <w:rFonts w:asciiTheme="minorHAnsi" w:hAnsiTheme="minorHAnsi"/>
          <w:b/>
          <w:i/>
          <w:snapToGrid w:val="0"/>
        </w:rPr>
      </w:pPr>
    </w:p>
    <w:p w14:paraId="5E03FBB8" w14:textId="77777777" w:rsidR="00183695" w:rsidRDefault="00183695" w:rsidP="00066F64">
      <w:pPr>
        <w:widowControl w:val="0"/>
        <w:tabs>
          <w:tab w:val="left" w:pos="708"/>
        </w:tabs>
        <w:spacing w:after="120"/>
        <w:jc w:val="center"/>
        <w:rPr>
          <w:rFonts w:asciiTheme="minorHAnsi" w:hAnsiTheme="minorHAnsi"/>
          <w:b/>
          <w:i/>
          <w:snapToGrid w:val="0"/>
        </w:rPr>
      </w:pPr>
    </w:p>
    <w:p w14:paraId="59DC9CE1" w14:textId="77777777" w:rsidR="00183695" w:rsidRDefault="00183695" w:rsidP="00066F64">
      <w:pPr>
        <w:widowControl w:val="0"/>
        <w:tabs>
          <w:tab w:val="left" w:pos="708"/>
        </w:tabs>
        <w:spacing w:after="120"/>
        <w:jc w:val="center"/>
        <w:rPr>
          <w:rFonts w:asciiTheme="minorHAnsi" w:hAnsiTheme="minorHAnsi"/>
          <w:b/>
          <w:i/>
          <w:snapToGrid w:val="0"/>
        </w:rPr>
      </w:pPr>
    </w:p>
    <w:p w14:paraId="7F7B582C" w14:textId="77777777" w:rsidR="00183695" w:rsidRDefault="00183695" w:rsidP="00066F64">
      <w:pPr>
        <w:widowControl w:val="0"/>
        <w:tabs>
          <w:tab w:val="left" w:pos="708"/>
        </w:tabs>
        <w:spacing w:after="120"/>
        <w:jc w:val="center"/>
        <w:rPr>
          <w:rFonts w:asciiTheme="minorHAnsi" w:hAnsiTheme="minorHAnsi"/>
          <w:b/>
          <w:i/>
          <w:snapToGrid w:val="0"/>
        </w:rPr>
      </w:pPr>
    </w:p>
    <w:p w14:paraId="39F29A87" w14:textId="77777777" w:rsidR="00BB0975" w:rsidRDefault="00BB0975" w:rsidP="00066F64">
      <w:pPr>
        <w:widowControl w:val="0"/>
        <w:tabs>
          <w:tab w:val="left" w:pos="708"/>
        </w:tabs>
        <w:spacing w:after="120"/>
        <w:jc w:val="center"/>
        <w:rPr>
          <w:rFonts w:asciiTheme="minorHAnsi" w:hAnsiTheme="minorHAnsi"/>
          <w:b/>
          <w:i/>
          <w:snapToGrid w:val="0"/>
        </w:rPr>
      </w:pPr>
    </w:p>
    <w:p w14:paraId="2B1F0157"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lastRenderedPageBreak/>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632F99E6"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F832758"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45893269"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3B5FBF03"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72145B84"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42FF528" w14:textId="77777777" w:rsidR="00BF4769" w:rsidRDefault="00BF4769" w:rsidP="000F04A3">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2EDCC8E3"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67137FA2" w14:textId="77777777" w:rsidR="00BF4769" w:rsidRDefault="00BF4769">
            <w:pPr>
              <w:widowControl w:val="0"/>
              <w:rPr>
                <w:rFonts w:asciiTheme="minorHAnsi" w:hAnsiTheme="minorHAnsi"/>
                <w:snapToGrid w:val="0"/>
                <w:sz w:val="22"/>
              </w:rPr>
            </w:pPr>
          </w:p>
        </w:tc>
      </w:tr>
      <w:tr w:rsidR="00BF4769" w14:paraId="0C87508C"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1207C5DA"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4F3DE914"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523768A" w14:textId="77777777" w:rsidR="00BF4769" w:rsidRDefault="00BF4769">
            <w:pPr>
              <w:widowControl w:val="0"/>
              <w:rPr>
                <w:rFonts w:asciiTheme="minorHAnsi" w:hAnsiTheme="minorHAnsi"/>
                <w:snapToGrid w:val="0"/>
                <w:sz w:val="22"/>
              </w:rPr>
            </w:pPr>
          </w:p>
        </w:tc>
      </w:tr>
      <w:tr w:rsidR="00BF4769" w:rsidRPr="000F04A3" w14:paraId="00D52274"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E29B81E" w14:textId="77777777" w:rsidR="00BF4769" w:rsidRPr="000F04A3" w:rsidRDefault="00BF4769" w:rsidP="000F04A3">
            <w:pPr>
              <w:widowControl w:val="0"/>
              <w:rPr>
                <w:rFonts w:asciiTheme="minorHAnsi" w:hAnsiTheme="minorHAnsi"/>
                <w:i/>
                <w:snapToGrid w:val="0"/>
                <w:sz w:val="22"/>
              </w:rPr>
            </w:pPr>
            <w:r w:rsidRPr="000F04A3">
              <w:rPr>
                <w:rFonts w:asciiTheme="minorHAnsi" w:hAnsiTheme="minorHAnsi"/>
                <w:i/>
                <w:snapToGrid w:val="0"/>
                <w:sz w:val="22"/>
              </w:rPr>
              <w:t>Z toho: dotace z</w:t>
            </w:r>
            <w:r w:rsidR="00564C05" w:rsidRPr="000F04A3">
              <w:rPr>
                <w:rFonts w:asciiTheme="minorHAnsi" w:hAnsiTheme="minorHAnsi"/>
                <w:i/>
                <w:snapToGrid w:val="0"/>
                <w:sz w:val="22"/>
              </w:rPr>
              <w:t>e státního</w:t>
            </w:r>
            <w:r w:rsidRPr="000F04A3">
              <w:rPr>
                <w:rFonts w:asciiTheme="minorHAnsi" w:hAnsiTheme="minorHAnsi"/>
                <w:i/>
                <w:snapToGrid w:val="0"/>
                <w:sz w:val="22"/>
              </w:rPr>
              <w:t xml:space="preserve"> rozpočtu</w:t>
            </w:r>
            <w:r w:rsidRPr="000F04A3">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618925A5" w14:textId="77777777" w:rsidR="00BF4769" w:rsidRPr="000F04A3"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65762778" w14:textId="77777777" w:rsidR="00BF4769" w:rsidRPr="000F04A3" w:rsidRDefault="00BF4769">
            <w:pPr>
              <w:widowControl w:val="0"/>
              <w:rPr>
                <w:rFonts w:asciiTheme="minorHAnsi" w:hAnsiTheme="minorHAnsi"/>
                <w:snapToGrid w:val="0"/>
                <w:sz w:val="22"/>
              </w:rPr>
            </w:pPr>
          </w:p>
        </w:tc>
      </w:tr>
      <w:tr w:rsidR="00564C05" w14:paraId="71BD7FF4"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0B977949" w14:textId="77777777" w:rsidR="00564C05" w:rsidRPr="000F04A3" w:rsidRDefault="00564C05" w:rsidP="00564C05">
            <w:pPr>
              <w:widowControl w:val="0"/>
              <w:rPr>
                <w:rFonts w:asciiTheme="minorHAnsi" w:hAnsiTheme="minorHAnsi"/>
                <w:i/>
                <w:snapToGrid w:val="0"/>
                <w:sz w:val="22"/>
              </w:rPr>
            </w:pPr>
            <w:r w:rsidRPr="000F04A3">
              <w:rPr>
                <w:rFonts w:asciiTheme="minorHAnsi" w:hAnsiTheme="minorHAnsi"/>
                <w:i/>
                <w:snapToGrid w:val="0"/>
                <w:sz w:val="22"/>
              </w:rPr>
              <w:t>Z toho: dotace z ………………( obce, kraje)</w:t>
            </w:r>
          </w:p>
        </w:tc>
        <w:tc>
          <w:tcPr>
            <w:tcW w:w="2183" w:type="dxa"/>
            <w:tcBorders>
              <w:top w:val="single" w:sz="4" w:space="0" w:color="auto"/>
              <w:left w:val="single" w:sz="4" w:space="0" w:color="auto"/>
              <w:bottom w:val="single" w:sz="4" w:space="0" w:color="auto"/>
              <w:right w:val="single" w:sz="4" w:space="0" w:color="auto"/>
            </w:tcBorders>
          </w:tcPr>
          <w:p w14:paraId="4D14A163" w14:textId="77777777" w:rsidR="00564C05" w:rsidRPr="000F04A3" w:rsidRDefault="00564C05">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2B803D54" w14:textId="77777777" w:rsidR="00564C05" w:rsidRPr="000F04A3" w:rsidRDefault="00564C05">
            <w:pPr>
              <w:widowControl w:val="0"/>
              <w:rPr>
                <w:rFonts w:asciiTheme="minorHAnsi" w:hAnsiTheme="minorHAnsi"/>
                <w:snapToGrid w:val="0"/>
                <w:sz w:val="22"/>
              </w:rPr>
            </w:pPr>
          </w:p>
        </w:tc>
      </w:tr>
      <w:tr w:rsidR="00BF4769" w14:paraId="4CFB56CB"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0DE29593"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4890EB77"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7AA5FD82"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613D793E" w14:textId="77777777" w:rsidR="00584506" w:rsidRDefault="00584506" w:rsidP="00114836">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0E613504" w14:textId="77777777" w:rsidR="00584506" w:rsidRDefault="00584506" w:rsidP="00C577F5">
      <w:pPr>
        <w:pStyle w:val="Odstavecseseznamem"/>
        <w:widowControl w:val="0"/>
        <w:numPr>
          <w:ilvl w:val="0"/>
          <w:numId w:val="22"/>
        </w:numPr>
        <w:tabs>
          <w:tab w:val="left" w:pos="426"/>
        </w:tabs>
        <w:spacing w:after="120"/>
        <w:ind w:right="180"/>
        <w:jc w:val="both"/>
        <w:rPr>
          <w:rFonts w:asciiTheme="minorHAnsi" w:hAnsiTheme="minorHAnsi"/>
        </w:rPr>
      </w:pPr>
      <w:r>
        <w:rPr>
          <w:rFonts w:asciiTheme="minorHAnsi" w:hAnsiTheme="minorHAnsi"/>
        </w:rPr>
        <w:t>Projekty nesmí v době realizace projektu ani do ukončení doby udržitelnosti generovat příjmy</w:t>
      </w:r>
      <w:r w:rsidR="0048627E">
        <w:rPr>
          <w:rFonts w:asciiTheme="minorHAnsi" w:hAnsiTheme="minorHAnsi"/>
        </w:rPr>
        <w:t xml:space="preserve"> podle čl. 61 Obecného nařízení. Projekty mohou generovat příjmy mimo čl. 61 Obecného nařízení (tzv. jiné peněžní příjmy)</w:t>
      </w:r>
      <w:r>
        <w:rPr>
          <w:rFonts w:asciiTheme="minorHAnsi" w:hAnsiTheme="minorHAnsi"/>
        </w:rPr>
        <w:t>.</w:t>
      </w:r>
    </w:p>
    <w:p w14:paraId="423B86BC" w14:textId="77777777" w:rsidR="004171F3" w:rsidRDefault="004171F3" w:rsidP="009273AB">
      <w:pPr>
        <w:pStyle w:val="Nadpis3"/>
        <w:spacing w:after="120"/>
        <w:jc w:val="left"/>
        <w:rPr>
          <w:rFonts w:asciiTheme="minorHAnsi" w:hAnsiTheme="minorHAnsi"/>
          <w:i/>
        </w:rPr>
      </w:pPr>
    </w:p>
    <w:p w14:paraId="00ACC18D" w14:textId="77777777"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14:paraId="7E89FD3C"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0EC4DDCA" w14:textId="77777777" w:rsidR="00C73F37" w:rsidRPr="000F04A3" w:rsidRDefault="00E206F5" w:rsidP="000F04A3">
      <w:pPr>
        <w:pStyle w:val="Zkladntext"/>
        <w:numPr>
          <w:ilvl w:val="0"/>
          <w:numId w:val="5"/>
        </w:numPr>
        <w:tabs>
          <w:tab w:val="left" w:pos="1710"/>
        </w:tabs>
        <w:spacing w:before="120" w:after="360" w:line="60" w:lineRule="atLeast"/>
        <w:ind w:left="357" w:hanging="357"/>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064BA5">
        <w:rPr>
          <w:rFonts w:asciiTheme="minorHAnsi" w:hAnsiTheme="minorHAnsi"/>
          <w:b w:val="0"/>
          <w:i w:val="0"/>
        </w:rPr>
        <w:t>ídicí orgán IROP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tbl>
      <w:tblPr>
        <w:tblStyle w:val="Mkatabulky"/>
        <w:tblW w:w="0" w:type="auto"/>
        <w:tblLook w:val="04A0" w:firstRow="1" w:lastRow="0" w:firstColumn="1" w:lastColumn="0" w:noHBand="0" w:noVBand="1"/>
      </w:tblPr>
      <w:tblGrid>
        <w:gridCol w:w="959"/>
        <w:gridCol w:w="4267"/>
        <w:gridCol w:w="1959"/>
        <w:gridCol w:w="2101"/>
      </w:tblGrid>
      <w:tr w:rsidR="0036114D" w14:paraId="58E93956" w14:textId="77777777" w:rsidTr="008406C0">
        <w:tc>
          <w:tcPr>
            <w:tcW w:w="959" w:type="dxa"/>
          </w:tcPr>
          <w:p w14:paraId="317D381E" w14:textId="77777777" w:rsidR="0036114D" w:rsidRPr="00D920CA" w:rsidRDefault="0036114D" w:rsidP="00230465">
            <w:pPr>
              <w:spacing w:after="120"/>
              <w:rPr>
                <w:b/>
              </w:rPr>
            </w:pPr>
          </w:p>
        </w:tc>
        <w:tc>
          <w:tcPr>
            <w:tcW w:w="4267" w:type="dxa"/>
          </w:tcPr>
          <w:p w14:paraId="2BDEB768" w14:textId="77777777" w:rsidR="0036114D" w:rsidRPr="00811919" w:rsidRDefault="0036114D"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1959" w:type="dxa"/>
          </w:tcPr>
          <w:p w14:paraId="1A2EE8D3"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101" w:type="dxa"/>
          </w:tcPr>
          <w:p w14:paraId="14A6AA8A"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Sazba krácení dotace</w:t>
            </w:r>
          </w:p>
        </w:tc>
      </w:tr>
      <w:tr w:rsidR="00F271BA" w14:paraId="3738474C" w14:textId="77777777" w:rsidTr="008406C0">
        <w:tc>
          <w:tcPr>
            <w:tcW w:w="959" w:type="dxa"/>
          </w:tcPr>
          <w:p w14:paraId="064983D8"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4267" w:type="dxa"/>
          </w:tcPr>
          <w:p w14:paraId="4D53A2A6" w14:textId="77777777" w:rsidR="00F271BA" w:rsidRPr="00C577F5"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959" w:type="dxa"/>
          </w:tcPr>
          <w:p w14:paraId="1C93A874" w14:textId="77777777" w:rsidR="00F271BA" w:rsidRDefault="0036114D"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01" w:type="dxa"/>
          </w:tcPr>
          <w:p w14:paraId="67B21E10" w14:textId="77777777" w:rsidR="00F271BA" w:rsidRPr="000F04A3" w:rsidRDefault="00EF6DD8" w:rsidP="00715FD2">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48627E">
              <w:rPr>
                <w:rFonts w:asciiTheme="minorHAnsi" w:hAnsiTheme="minorHAnsi"/>
                <w:snapToGrid w:val="0"/>
                <w:sz w:val="22"/>
                <w:szCs w:val="22"/>
              </w:rPr>
              <w:t xml:space="preserve"> a</w:t>
            </w:r>
            <w:r w:rsidR="00226930">
              <w:rPr>
                <w:rFonts w:asciiTheme="minorHAnsi" w:hAnsiTheme="minorHAnsi"/>
                <w:snapToGrid w:val="0"/>
                <w:sz w:val="22"/>
                <w:szCs w:val="22"/>
              </w:rPr>
              <w:t> </w:t>
            </w:r>
            <w:r w:rsidR="0048627E">
              <w:rPr>
                <w:rFonts w:asciiTheme="minorHAnsi" w:hAnsiTheme="minorHAnsi"/>
                <w:snapToGrid w:val="0"/>
                <w:sz w:val="22"/>
                <w:szCs w:val="22"/>
              </w:rPr>
              <w:t>v případě již proplacených</w:t>
            </w:r>
            <w:r w:rsidR="00226930">
              <w:rPr>
                <w:rFonts w:asciiTheme="minorHAnsi" w:hAnsiTheme="minorHAnsi"/>
                <w:snapToGrid w:val="0"/>
                <w:sz w:val="22"/>
                <w:szCs w:val="22"/>
              </w:rPr>
              <w:t xml:space="preserve"> peněžních</w:t>
            </w:r>
            <w:r w:rsidR="0048627E">
              <w:rPr>
                <w:rFonts w:asciiTheme="minorHAnsi" w:hAnsiTheme="minorHAnsi"/>
                <w:snapToGrid w:val="0"/>
                <w:sz w:val="22"/>
                <w:szCs w:val="22"/>
              </w:rPr>
              <w:t xml:space="preserve"> prostředků bude vrácena celková částka vyplacené dotace.</w:t>
            </w:r>
          </w:p>
        </w:tc>
      </w:tr>
      <w:tr w:rsidR="00F271BA" w14:paraId="320E6AE8" w14:textId="77777777" w:rsidTr="008406C0">
        <w:tc>
          <w:tcPr>
            <w:tcW w:w="959" w:type="dxa"/>
          </w:tcPr>
          <w:p w14:paraId="0513EF47"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2.</w:t>
            </w:r>
          </w:p>
        </w:tc>
        <w:tc>
          <w:tcPr>
            <w:tcW w:w="4267" w:type="dxa"/>
          </w:tcPr>
          <w:p w14:paraId="68CF20E7" w14:textId="48450DE7" w:rsidR="00EF6DD8" w:rsidRDefault="00F271BA" w:rsidP="00230465">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 xml:space="preserve">137/2006 Sb., o veřejných zakázkách, ve </w:t>
            </w:r>
            <w:r w:rsidRPr="00B8373C">
              <w:rPr>
                <w:rFonts w:asciiTheme="minorHAnsi" w:hAnsiTheme="minorHAnsi" w:cstheme="minorHAnsi"/>
                <w:snapToGrid w:val="0"/>
                <w:sz w:val="22"/>
                <w:szCs w:val="22"/>
              </w:rPr>
              <w:lastRenderedPageBreak/>
              <w:t>znění pozdějších předpisů</w:t>
            </w:r>
            <w:r w:rsidR="00D66B91">
              <w:rPr>
                <w:rFonts w:asciiTheme="minorHAnsi" w:hAnsiTheme="minorHAnsi" w:cstheme="minorHAnsi"/>
                <w:snapToGrid w:val="0"/>
                <w:sz w:val="22"/>
                <w:szCs w:val="22"/>
              </w:rPr>
              <w:t xml:space="preserve"> (</w:t>
            </w:r>
            <w:r w:rsidR="001F046E">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A1486E">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A1486E">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1F046E">
              <w:rPr>
                <w:rFonts w:asciiTheme="minorHAnsi" w:hAnsiTheme="minorHAnsi" w:cstheme="minorHAnsi"/>
                <w:snapToGrid w:val="0"/>
                <w:sz w:val="22"/>
                <w:szCs w:val="22"/>
              </w:rPr>
              <w:t>, nebo zákonem č. 134/2016 Sb., o zadávání veřejných zakázek</w:t>
            </w:r>
            <w:r w:rsidR="00235AC8">
              <w:rPr>
                <w:rFonts w:asciiTheme="minorHAnsi" w:hAnsiTheme="minorHAnsi" w:cstheme="minorHAnsi"/>
                <w:snapToGrid w:val="0"/>
                <w:sz w:val="22"/>
                <w:szCs w:val="22"/>
              </w:rPr>
              <w:t>, v platném znění</w:t>
            </w:r>
            <w:r w:rsidR="001F046E">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6D2E1AE7" w14:textId="77777777" w:rsidR="00F271BA" w:rsidRPr="00B8373C" w:rsidRDefault="00440C80" w:rsidP="00230465">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1F046E">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A1486E">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183DB8">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 příjemce.</w:t>
            </w:r>
          </w:p>
        </w:tc>
        <w:tc>
          <w:tcPr>
            <w:tcW w:w="1959" w:type="dxa"/>
          </w:tcPr>
          <w:p w14:paraId="1CCAF9B8" w14:textId="77777777" w:rsidR="00F271BA" w:rsidRDefault="0036114D" w:rsidP="00230465">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101" w:type="dxa"/>
          </w:tcPr>
          <w:p w14:paraId="31DACD9A" w14:textId="77777777" w:rsidR="00F271BA" w:rsidRPr="00C66A00" w:rsidRDefault="0070094A" w:rsidP="002F3026">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 xml:space="preserve">v souladu s bodem </w:t>
            </w:r>
            <w:r w:rsidR="00F861BA">
              <w:rPr>
                <w:rFonts w:asciiTheme="minorHAnsi" w:hAnsiTheme="minorHAnsi"/>
                <w:snapToGrid w:val="0"/>
                <w:sz w:val="22"/>
                <w:szCs w:val="22"/>
              </w:rPr>
              <w:lastRenderedPageBreak/>
              <w:t>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nedodržení postupu, stanoveného v ZVZ a</w:t>
            </w:r>
            <w:r w:rsidR="002F3026">
              <w:rPr>
                <w:rFonts w:asciiTheme="minorHAnsi" w:hAnsiTheme="minorHAnsi"/>
                <w:i/>
                <w:snapToGrid w:val="0"/>
                <w:sz w:val="22"/>
                <w:szCs w:val="22"/>
              </w:rPr>
              <w:t> </w:t>
            </w:r>
            <w:r w:rsidRPr="00BA3C79">
              <w:rPr>
                <w:rFonts w:asciiTheme="minorHAnsi" w:hAnsiTheme="minorHAnsi"/>
                <w:i/>
                <w:snapToGrid w:val="0"/>
                <w:sz w:val="22"/>
                <w:szCs w:val="22"/>
              </w:rPr>
              <w:t>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183DB8">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r>
      <w:tr w:rsidR="00527B45" w14:paraId="3BC318F1" w14:textId="77777777" w:rsidTr="008406C0">
        <w:trPr>
          <w:trHeight w:val="1273"/>
        </w:trPr>
        <w:tc>
          <w:tcPr>
            <w:tcW w:w="959" w:type="dxa"/>
          </w:tcPr>
          <w:p w14:paraId="6E281793" w14:textId="77777777" w:rsidR="00527B45" w:rsidRPr="00794895" w:rsidRDefault="00527B45" w:rsidP="00230465">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4267" w:type="dxa"/>
          </w:tcPr>
          <w:p w14:paraId="131D65AE"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1F046E">
              <w:rPr>
                <w:rFonts w:asciiTheme="minorHAnsi" w:hAnsi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959" w:type="dxa"/>
          </w:tcPr>
          <w:p w14:paraId="69D280AD" w14:textId="77777777" w:rsidR="00527B45" w:rsidRDefault="00527B45"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01" w:type="dxa"/>
          </w:tcPr>
          <w:p w14:paraId="4B9F5D17" w14:textId="77777777" w:rsidR="00527B45" w:rsidRPr="00645861" w:rsidRDefault="00527B45" w:rsidP="002F3026">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002F3026">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27B45" w14:paraId="327C5D9E" w14:textId="77777777" w:rsidTr="008406C0">
        <w:trPr>
          <w:trHeight w:val="1273"/>
        </w:trPr>
        <w:tc>
          <w:tcPr>
            <w:tcW w:w="959" w:type="dxa"/>
          </w:tcPr>
          <w:p w14:paraId="46A0AA5F" w14:textId="77777777" w:rsidR="00527B45" w:rsidRDefault="00527B45" w:rsidP="00230465">
            <w:pPr>
              <w:spacing w:after="120"/>
              <w:jc w:val="both"/>
              <w:rPr>
                <w:rFonts w:asciiTheme="minorHAnsi" w:hAnsiTheme="minorHAnsi"/>
                <w:sz w:val="22"/>
                <w:szCs w:val="22"/>
              </w:rPr>
            </w:pPr>
            <w:r>
              <w:rPr>
                <w:rFonts w:asciiTheme="minorHAnsi" w:hAnsiTheme="minorHAnsi"/>
                <w:sz w:val="22"/>
                <w:szCs w:val="22"/>
              </w:rPr>
              <w:t>4.</w:t>
            </w:r>
          </w:p>
        </w:tc>
        <w:tc>
          <w:tcPr>
            <w:tcW w:w="4267" w:type="dxa"/>
          </w:tcPr>
          <w:p w14:paraId="1CB4C9AB"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959" w:type="dxa"/>
          </w:tcPr>
          <w:p w14:paraId="5EA95FB7" w14:textId="77777777" w:rsidR="00527B45" w:rsidRPr="0036114D" w:rsidRDefault="00527B45" w:rsidP="00230465">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01" w:type="dxa"/>
          </w:tcPr>
          <w:p w14:paraId="22C9CAF8" w14:textId="77777777" w:rsidR="00527B45" w:rsidRDefault="00527B45" w:rsidP="002F3026">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002F3026">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087CD4A8" w14:textId="77777777" w:rsidTr="008406C0">
        <w:trPr>
          <w:trHeight w:val="1344"/>
        </w:trPr>
        <w:tc>
          <w:tcPr>
            <w:tcW w:w="959" w:type="dxa"/>
            <w:vMerge w:val="restart"/>
          </w:tcPr>
          <w:p w14:paraId="682041D9" w14:textId="77777777" w:rsidR="00D96A46" w:rsidRPr="00794895" w:rsidRDefault="00D96A46" w:rsidP="00230465">
            <w:pPr>
              <w:spacing w:after="120"/>
              <w:jc w:val="both"/>
              <w:rPr>
                <w:rFonts w:asciiTheme="minorHAnsi" w:hAnsiTheme="minorHAnsi"/>
                <w:sz w:val="22"/>
                <w:szCs w:val="22"/>
              </w:rPr>
            </w:pPr>
            <w:r>
              <w:rPr>
                <w:rFonts w:asciiTheme="minorHAnsi" w:hAnsiTheme="minorHAnsi"/>
                <w:sz w:val="22"/>
                <w:szCs w:val="22"/>
              </w:rPr>
              <w:t>5.</w:t>
            </w:r>
          </w:p>
        </w:tc>
        <w:tc>
          <w:tcPr>
            <w:tcW w:w="4267" w:type="dxa"/>
          </w:tcPr>
          <w:p w14:paraId="388B1EAA" w14:textId="77777777" w:rsidR="00D96A46" w:rsidRPr="00811919" w:rsidRDefault="00D96A46" w:rsidP="002F302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w:t>
            </w:r>
            <w:r w:rsidR="002F3026">
              <w:rPr>
                <w:rFonts w:asciiTheme="minorHAnsi" w:hAnsiTheme="minorHAnsi"/>
                <w:snapToGrid w:val="0"/>
                <w:sz w:val="22"/>
                <w:szCs w:val="22"/>
              </w:rPr>
              <w:t> </w:t>
            </w:r>
            <w:r>
              <w:rPr>
                <w:rFonts w:asciiTheme="minorHAnsi" w:hAnsiTheme="minorHAnsi"/>
                <w:snapToGrid w:val="0"/>
                <w:sz w:val="22"/>
                <w:szCs w:val="22"/>
              </w:rPr>
              <w:t>realizaci projektu.</w:t>
            </w:r>
          </w:p>
        </w:tc>
        <w:tc>
          <w:tcPr>
            <w:tcW w:w="1959" w:type="dxa"/>
          </w:tcPr>
          <w:p w14:paraId="4C242AC3" w14:textId="77777777" w:rsidR="00D96A46" w:rsidRPr="00E206F5" w:rsidRDefault="00D96A46" w:rsidP="00230465">
            <w:pPr>
              <w:spacing w:after="120"/>
              <w:jc w:val="both"/>
              <w:rPr>
                <w:sz w:val="22"/>
                <w:szCs w:val="22"/>
              </w:rPr>
            </w:pPr>
          </w:p>
        </w:tc>
        <w:tc>
          <w:tcPr>
            <w:tcW w:w="2101" w:type="dxa"/>
          </w:tcPr>
          <w:p w14:paraId="22894DDD" w14:textId="77777777" w:rsidR="00D96A46" w:rsidRPr="005C6BE2" w:rsidRDefault="00D96A46" w:rsidP="00230465">
            <w:pPr>
              <w:widowControl w:val="0"/>
              <w:spacing w:after="120"/>
              <w:jc w:val="both"/>
              <w:rPr>
                <w:rFonts w:asciiTheme="minorHAnsi" w:hAnsiTheme="minorHAnsi"/>
                <w:snapToGrid w:val="0"/>
                <w:sz w:val="22"/>
                <w:szCs w:val="22"/>
              </w:rPr>
            </w:pPr>
          </w:p>
        </w:tc>
      </w:tr>
      <w:tr w:rsidR="00D96A46" w14:paraId="3D989E94" w14:textId="77777777" w:rsidTr="008406C0">
        <w:trPr>
          <w:trHeight w:val="551"/>
        </w:trPr>
        <w:tc>
          <w:tcPr>
            <w:tcW w:w="959" w:type="dxa"/>
            <w:vMerge/>
          </w:tcPr>
          <w:p w14:paraId="37F6DB71" w14:textId="77777777" w:rsidR="00D96A46" w:rsidRDefault="00D96A46" w:rsidP="00230465">
            <w:pPr>
              <w:spacing w:after="120"/>
              <w:jc w:val="both"/>
              <w:rPr>
                <w:rFonts w:asciiTheme="minorHAnsi" w:hAnsiTheme="minorHAnsi"/>
                <w:sz w:val="22"/>
                <w:szCs w:val="22"/>
              </w:rPr>
            </w:pPr>
          </w:p>
        </w:tc>
        <w:tc>
          <w:tcPr>
            <w:tcW w:w="4267" w:type="dxa"/>
            <w:shd w:val="clear" w:color="auto" w:fill="auto"/>
          </w:tcPr>
          <w:p w14:paraId="144D508D" w14:textId="77777777" w:rsidR="00D96A46"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14:paraId="7517E42C" w14:textId="77777777" w:rsidR="00C01376" w:rsidRPr="00385659" w:rsidRDefault="00C01376"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3099599B" w14:textId="77777777" w:rsidR="00C01376" w:rsidRDefault="00C01376" w:rsidP="00C00073">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 xml:space="preserve">realizace projektu, resp. etapy </w:t>
            </w:r>
            <w:r w:rsidRPr="008E3A48">
              <w:rPr>
                <w:rFonts w:asciiTheme="minorHAnsi" w:hAnsiTheme="minorHAnsi"/>
                <w:snapToGrid w:val="0"/>
                <w:sz w:val="22"/>
                <w:szCs w:val="22"/>
              </w:rPr>
              <w:lastRenderedPageBreak/>
              <w:t>projek</w:t>
            </w:r>
            <w:r>
              <w:rPr>
                <w:rFonts w:asciiTheme="minorHAnsi" w:hAnsiTheme="minorHAnsi"/>
                <w:snapToGrid w:val="0"/>
                <w:sz w:val="22"/>
                <w:szCs w:val="22"/>
              </w:rPr>
              <w:t xml:space="preserve">tu. </w:t>
            </w:r>
          </w:p>
          <w:p w14:paraId="060F5F43" w14:textId="77777777" w:rsidR="00644EAA" w:rsidRPr="00C577F5" w:rsidRDefault="00644EAA" w:rsidP="00C00073">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V případě, že je realizace etapy ukončena před schválením prvního Rozhodnutí, je příjemce povinen předložit Zprávu 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959" w:type="dxa"/>
          </w:tcPr>
          <w:p w14:paraId="16C6398D" w14:textId="1DB290B3" w:rsidR="00D96A46" w:rsidRPr="00117CEC" w:rsidRDefault="00D96A46" w:rsidP="00235AC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008406C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C259B8">
              <w:rPr>
                <w:rFonts w:asciiTheme="minorHAnsi" w:hAnsiTheme="minorHAnsi" w:cstheme="minorHAnsi"/>
                <w:sz w:val="22"/>
                <w:szCs w:val="22"/>
                <w:lang w:eastAsia="ar-SA"/>
              </w:rPr>
              <w:t>, v platném znění</w:t>
            </w:r>
            <w:r>
              <w:rPr>
                <w:rFonts w:asciiTheme="minorHAnsi" w:hAnsiTheme="minorHAnsi" w:cstheme="minorHAnsi"/>
                <w:sz w:val="22"/>
                <w:szCs w:val="22"/>
                <w:lang w:eastAsia="ar-SA"/>
              </w:rPr>
              <w:t>.</w:t>
            </w:r>
          </w:p>
        </w:tc>
        <w:tc>
          <w:tcPr>
            <w:tcW w:w="2101" w:type="dxa"/>
          </w:tcPr>
          <w:p w14:paraId="4D9A9024" w14:textId="246B961F"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8406C0">
              <w:rPr>
                <w:rFonts w:asciiTheme="minorHAnsi" w:hAnsiTheme="minorHAnsi"/>
                <w:snapToGrid w:val="0"/>
                <w:sz w:val="22"/>
                <w:szCs w:val="22"/>
              </w:rPr>
              <w:t>dotace krácena o 1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lastRenderedPageBreak/>
              <w:t>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6C1D89F6" w14:textId="77777777" w:rsidTr="008406C0">
        <w:trPr>
          <w:trHeight w:val="1492"/>
        </w:trPr>
        <w:tc>
          <w:tcPr>
            <w:tcW w:w="959" w:type="dxa"/>
            <w:vMerge/>
          </w:tcPr>
          <w:p w14:paraId="23086404" w14:textId="77777777" w:rsidR="00D96A46" w:rsidRDefault="00D96A46" w:rsidP="00230465">
            <w:pPr>
              <w:spacing w:after="120"/>
              <w:jc w:val="both"/>
              <w:rPr>
                <w:rFonts w:asciiTheme="minorHAnsi" w:hAnsiTheme="minorHAnsi"/>
                <w:sz w:val="22"/>
                <w:szCs w:val="22"/>
              </w:rPr>
            </w:pPr>
          </w:p>
        </w:tc>
        <w:tc>
          <w:tcPr>
            <w:tcW w:w="4267" w:type="dxa"/>
          </w:tcPr>
          <w:p w14:paraId="13F1B58A" w14:textId="77777777" w:rsidR="00D96A46" w:rsidRPr="00040F10"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14:paraId="3ACE1892" w14:textId="77777777" w:rsidR="00385659" w:rsidRPr="00385659" w:rsidRDefault="00385659"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 platbu.</w:t>
            </w:r>
          </w:p>
          <w:p w14:paraId="0F915DAD" w14:textId="77777777" w:rsidR="00D96A46" w:rsidRDefault="00385659" w:rsidP="00C00073">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56C37802" w14:textId="77777777" w:rsidR="00644EAA" w:rsidRPr="00385659" w:rsidRDefault="00644EAA" w:rsidP="00C00073">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959" w:type="dxa"/>
          </w:tcPr>
          <w:p w14:paraId="23DFCD7A" w14:textId="1B273FCC" w:rsidR="00D96A46" w:rsidRPr="00117CEC" w:rsidRDefault="00D96A46" w:rsidP="00235AC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0F04A3">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5BDA989C" w14:textId="529D1F95"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8406C0">
              <w:rPr>
                <w:rFonts w:asciiTheme="minorHAnsi" w:hAnsiTheme="minorHAnsi"/>
                <w:snapToGrid w:val="0"/>
                <w:sz w:val="22"/>
                <w:szCs w:val="22"/>
              </w:rPr>
              <w:t>dotace krácena o 1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1D34274A" w14:textId="77777777" w:rsidTr="008406C0">
        <w:trPr>
          <w:trHeight w:val="1492"/>
        </w:trPr>
        <w:tc>
          <w:tcPr>
            <w:tcW w:w="959" w:type="dxa"/>
            <w:vMerge/>
          </w:tcPr>
          <w:p w14:paraId="444294C8" w14:textId="77777777" w:rsidR="00D96A46" w:rsidRDefault="00D96A46" w:rsidP="00230465">
            <w:pPr>
              <w:spacing w:after="120"/>
              <w:jc w:val="both"/>
              <w:rPr>
                <w:rFonts w:asciiTheme="minorHAnsi" w:hAnsiTheme="minorHAnsi"/>
                <w:sz w:val="22"/>
                <w:szCs w:val="22"/>
              </w:rPr>
            </w:pPr>
          </w:p>
        </w:tc>
        <w:tc>
          <w:tcPr>
            <w:tcW w:w="4267" w:type="dxa"/>
          </w:tcPr>
          <w:p w14:paraId="4952A495" w14:textId="77777777" w:rsidR="00D334B1" w:rsidRDefault="00252A8A"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14:paraId="0280BF80" w14:textId="77777777" w:rsidR="00D96A46"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 xml:space="preserve">každoročně po dobu 5 let a 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14:paraId="203F3D09" w14:textId="77777777" w:rsidR="00D334B1" w:rsidRPr="00040F10"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959" w:type="dxa"/>
          </w:tcPr>
          <w:p w14:paraId="35154A34" w14:textId="34D8635F" w:rsidR="00D96A46" w:rsidRPr="00117CEC" w:rsidRDefault="00D96A46" w:rsidP="00235AC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0F04A3">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0CCC85C2" w14:textId="7AFE5D3D" w:rsidR="00D96A46" w:rsidRDefault="00040F10" w:rsidP="00226930">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8406C0">
              <w:rPr>
                <w:rFonts w:asciiTheme="minorHAnsi" w:hAnsiTheme="minorHAnsi"/>
                <w:snapToGrid w:val="0"/>
                <w:sz w:val="22"/>
                <w:szCs w:val="22"/>
              </w:rPr>
              <w:t>dotace krácena o 1 </w:t>
            </w:r>
            <w:r w:rsidRPr="00B821CC">
              <w:rPr>
                <w:rFonts w:asciiTheme="minorHAnsi" w:hAnsiTheme="minorHAnsi"/>
                <w:snapToGrid w:val="0"/>
                <w:sz w:val="22"/>
                <w:szCs w:val="22"/>
              </w:rPr>
              <w:t xml:space="preserve">% </w:t>
            </w:r>
            <w:r w:rsidR="0048627E">
              <w:rPr>
                <w:rFonts w:asciiTheme="minorHAnsi" w:hAnsiTheme="minorHAnsi"/>
                <w:snapToGrid w:val="0"/>
                <w:sz w:val="22"/>
                <w:szCs w:val="22"/>
              </w:rPr>
              <w:t>z</w:t>
            </w:r>
            <w:r w:rsidR="00226930">
              <w:rPr>
                <w:rFonts w:asciiTheme="minorHAnsi" w:hAnsiTheme="minorHAnsi"/>
                <w:snapToGrid w:val="0"/>
                <w:sz w:val="22"/>
                <w:szCs w:val="22"/>
              </w:rPr>
              <w:t> </w:t>
            </w:r>
            <w:r w:rsidR="0048627E">
              <w:rPr>
                <w:rFonts w:asciiTheme="minorHAnsi" w:hAnsiTheme="minorHAnsi"/>
                <w:snapToGrid w:val="0"/>
                <w:sz w:val="22"/>
                <w:szCs w:val="22"/>
              </w:rPr>
              <w:t>celkové</w:t>
            </w:r>
            <w:r w:rsidR="00226930">
              <w:rPr>
                <w:rFonts w:asciiTheme="minorHAnsi" w:hAnsiTheme="minorHAnsi"/>
                <w:snapToGrid w:val="0"/>
                <w:sz w:val="22"/>
                <w:szCs w:val="22"/>
              </w:rPr>
              <w:t xml:space="preserve"> částky</w:t>
            </w:r>
            <w:r w:rsidR="0048627E">
              <w:rPr>
                <w:rFonts w:asciiTheme="minorHAnsi" w:hAnsiTheme="minorHAnsi"/>
                <w:snapToGrid w:val="0"/>
                <w:sz w:val="22"/>
                <w:szCs w:val="22"/>
              </w:rPr>
              <w:t xml:space="preserve"> </w:t>
            </w:r>
            <w:r w:rsidR="00226930">
              <w:rPr>
                <w:rFonts w:asciiTheme="minorHAnsi" w:hAnsiTheme="minorHAnsi"/>
                <w:snapToGrid w:val="0"/>
                <w:sz w:val="22"/>
                <w:szCs w:val="22"/>
              </w:rPr>
              <w:t>vyplacené</w:t>
            </w:r>
            <w:r w:rsidRPr="00B821CC">
              <w:rPr>
                <w:rFonts w:asciiTheme="minorHAnsi" w:hAnsiTheme="minorHAnsi"/>
                <w:snapToGrid w:val="0"/>
                <w:sz w:val="22"/>
                <w:szCs w:val="22"/>
              </w:rPr>
              <w:t xml:space="preserve"> dotace, maximálně však</w:t>
            </w:r>
            <w:r w:rsidR="008406C0">
              <w:rPr>
                <w:rFonts w:asciiTheme="minorHAnsi" w:hAnsiTheme="minorHAnsi"/>
                <w:snapToGrid w:val="0"/>
                <w:sz w:val="22"/>
                <w:szCs w:val="22"/>
              </w:rPr>
              <w:t xml:space="preserve"> </w:t>
            </w:r>
            <w:r>
              <w:rPr>
                <w:rFonts w:asciiTheme="minorHAnsi" w:hAnsiTheme="minorHAnsi"/>
                <w:snapToGrid w:val="0"/>
                <w:sz w:val="22"/>
                <w:szCs w:val="22"/>
              </w:rP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14:paraId="4B2B28B9" w14:textId="77777777" w:rsidTr="008406C0">
        <w:trPr>
          <w:trHeight w:val="2394"/>
        </w:trPr>
        <w:tc>
          <w:tcPr>
            <w:tcW w:w="959" w:type="dxa"/>
            <w:vMerge w:val="restart"/>
          </w:tcPr>
          <w:p w14:paraId="74D4041E" w14:textId="77777777" w:rsidR="008E158F" w:rsidRPr="00794895" w:rsidRDefault="008E158F" w:rsidP="00230465">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4267" w:type="dxa"/>
          </w:tcPr>
          <w:p w14:paraId="04AEE29F" w14:textId="77777777" w:rsidR="008E158F" w:rsidRPr="004A4DAE" w:rsidRDefault="008E158F" w:rsidP="00230465">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44389AA5" w14:textId="77777777" w:rsidR="008E158F"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4A917E36"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4AA3C864"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084B77F4"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52457407"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14:paraId="4D8106B6"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69EB499C" w14:textId="77777777" w:rsidR="00DE3679" w:rsidRDefault="00C577F5"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14:paraId="0273C92E"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w:t>
            </w:r>
            <w:r w:rsidR="00970E35">
              <w:rPr>
                <w:rFonts w:asciiTheme="minorHAnsi" w:hAnsiTheme="minorHAnsi"/>
                <w:snapToGrid w:val="0"/>
                <w:sz w:val="22"/>
                <w:szCs w:val="22"/>
              </w:rPr>
              <w:t> </w:t>
            </w:r>
            <w:r w:rsidRPr="00EE0053">
              <w:rPr>
                <w:rFonts w:asciiTheme="minorHAnsi" w:hAnsiTheme="minorHAnsi"/>
                <w:snapToGrid w:val="0"/>
                <w:sz w:val="22"/>
                <w:szCs w:val="22"/>
              </w:rPr>
              <w:t>projektu, pouze v případě, kdy se stane příjemce dotace plátcem DPH.</w:t>
            </w:r>
          </w:p>
          <w:p w14:paraId="2EF9A594" w14:textId="77777777" w:rsidR="008E158F" w:rsidRPr="008A0930"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959" w:type="dxa"/>
            <w:shd w:val="clear" w:color="auto" w:fill="auto"/>
          </w:tcPr>
          <w:p w14:paraId="3A51FDA1" w14:textId="77777777" w:rsidR="008E158F" w:rsidRDefault="008E158F" w:rsidP="00230465">
            <w:pPr>
              <w:spacing w:after="120"/>
              <w:jc w:val="both"/>
            </w:pPr>
            <w:r w:rsidRPr="00C058A0">
              <w:rPr>
                <w:rFonts w:asciiTheme="minorHAnsi" w:hAnsiTheme="minorHAnsi"/>
                <w:snapToGrid w:val="0"/>
                <w:sz w:val="22"/>
                <w:szCs w:val="22"/>
              </w:rPr>
              <w:t>Není možné.</w:t>
            </w:r>
          </w:p>
        </w:tc>
        <w:tc>
          <w:tcPr>
            <w:tcW w:w="2101" w:type="dxa"/>
          </w:tcPr>
          <w:p w14:paraId="767BD251" w14:textId="77777777" w:rsidR="008E158F" w:rsidRPr="00B821CC"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14:paraId="07405C8C" w14:textId="77777777" w:rsidR="008E158F" w:rsidRDefault="008E158F" w:rsidP="00230465">
            <w:pPr>
              <w:spacing w:after="120"/>
              <w:jc w:val="both"/>
            </w:pPr>
          </w:p>
        </w:tc>
      </w:tr>
      <w:tr w:rsidR="008E158F" w14:paraId="1EE37B4B" w14:textId="77777777" w:rsidTr="008406C0">
        <w:trPr>
          <w:trHeight w:val="416"/>
        </w:trPr>
        <w:tc>
          <w:tcPr>
            <w:tcW w:w="959" w:type="dxa"/>
            <w:vMerge/>
          </w:tcPr>
          <w:p w14:paraId="51C60E15" w14:textId="77777777" w:rsidR="008E158F" w:rsidRDefault="008E158F" w:rsidP="00230465">
            <w:pPr>
              <w:spacing w:after="120"/>
              <w:jc w:val="both"/>
              <w:rPr>
                <w:rFonts w:asciiTheme="minorHAnsi" w:hAnsiTheme="minorHAnsi"/>
                <w:sz w:val="22"/>
                <w:szCs w:val="22"/>
              </w:rPr>
            </w:pPr>
          </w:p>
        </w:tc>
        <w:tc>
          <w:tcPr>
            <w:tcW w:w="4267" w:type="dxa"/>
          </w:tcPr>
          <w:p w14:paraId="36172368" w14:textId="77777777" w:rsidR="00043584" w:rsidRDefault="008E158F" w:rsidP="00475643">
            <w:pPr>
              <w:spacing w:after="120"/>
              <w:jc w:val="both"/>
              <w:rPr>
                <w:rFonts w:asciiTheme="minorHAnsi" w:hAnsiTheme="minorHAnsi"/>
                <w:snapToGrid w:val="0"/>
                <w:sz w:val="22"/>
                <w:szCs w:val="22"/>
              </w:rPr>
            </w:pPr>
            <w:r w:rsidRPr="00EE7FDD">
              <w:rPr>
                <w:rFonts w:asciiTheme="minorHAnsi" w:hAnsiTheme="minorHAnsi"/>
                <w:snapToGrid w:val="0"/>
                <w:sz w:val="22"/>
                <w:szCs w:val="22"/>
              </w:rPr>
              <w:t>Termín ukončení realizace</w:t>
            </w:r>
            <w:r w:rsidR="00AF7352">
              <w:rPr>
                <w:rFonts w:asciiTheme="minorHAnsi" w:hAnsiTheme="minorHAnsi"/>
                <w:snapToGrid w:val="0"/>
                <w:sz w:val="22"/>
                <w:szCs w:val="22"/>
              </w:rPr>
              <w:t xml:space="preserve"> projektu</w:t>
            </w:r>
            <w:r w:rsidR="00C00073" w:rsidRPr="00EE7FDD">
              <w:rPr>
                <w:rFonts w:asciiTheme="minorHAnsi" w:hAnsiTheme="minorHAnsi"/>
                <w:snapToGrid w:val="0"/>
                <w:sz w:val="22"/>
                <w:szCs w:val="22"/>
              </w:rPr>
              <w:t>:</w:t>
            </w:r>
            <w:r w:rsidRPr="00EE7FDD">
              <w:rPr>
                <w:rFonts w:asciiTheme="minorHAnsi" w:hAnsiTheme="minorHAnsi"/>
                <w:snapToGrid w:val="0"/>
                <w:sz w:val="22"/>
                <w:szCs w:val="22"/>
              </w:rPr>
              <w:t xml:space="preserve"> </w:t>
            </w:r>
          </w:p>
          <w:p w14:paraId="30B61636" w14:textId="77777777" w:rsidR="008E158F" w:rsidRPr="00EE7FDD" w:rsidRDefault="00B46A2C" w:rsidP="00475643">
            <w:pPr>
              <w:spacing w:after="120"/>
              <w:jc w:val="both"/>
              <w:rPr>
                <w:rFonts w:asciiTheme="minorHAnsi" w:hAnsiTheme="minorHAnsi"/>
                <w:sz w:val="22"/>
                <w:szCs w:val="22"/>
              </w:rPr>
            </w:pPr>
            <w:r w:rsidRPr="00EE7FDD">
              <w:rPr>
                <w:rFonts w:asciiTheme="minorHAnsi" w:hAnsiTheme="minorHAnsi"/>
                <w:snapToGrid w:val="0"/>
                <w:sz w:val="22"/>
                <w:szCs w:val="22"/>
              </w:rPr>
              <w:t xml:space="preserve">Žádost o změnu s žádostí o prodloužení termínu ukončení realizace projektu (závěrečné etapy) </w:t>
            </w:r>
            <w:r w:rsidR="00753A4C">
              <w:rPr>
                <w:rFonts w:asciiTheme="minorHAnsi" w:hAnsiTheme="minorHAnsi"/>
                <w:snapToGrid w:val="0"/>
                <w:sz w:val="22"/>
                <w:szCs w:val="22"/>
              </w:rPr>
              <w:t xml:space="preserve">je příjemce povinen </w:t>
            </w:r>
            <w:r w:rsidR="00475643">
              <w:rPr>
                <w:rFonts w:asciiTheme="minorHAnsi" w:hAnsiTheme="minorHAnsi"/>
                <w:snapToGrid w:val="0"/>
                <w:sz w:val="22"/>
                <w:szCs w:val="22"/>
              </w:rPr>
              <w:t>podat</w:t>
            </w:r>
            <w:r w:rsidR="00753A4C">
              <w:rPr>
                <w:rFonts w:asciiTheme="minorHAnsi" w:hAnsiTheme="minorHAnsi"/>
                <w:snapToGrid w:val="0"/>
                <w:sz w:val="22"/>
                <w:szCs w:val="22"/>
              </w:rPr>
              <w:t xml:space="preserve"> před uplynutím</w:t>
            </w:r>
            <w:r w:rsidR="00753A4C" w:rsidRPr="00EE7FDD">
              <w:rPr>
                <w:rFonts w:asciiTheme="minorHAnsi" w:hAnsiTheme="minorHAnsi"/>
                <w:snapToGrid w:val="0"/>
                <w:sz w:val="22"/>
                <w:szCs w:val="22"/>
              </w:rPr>
              <w:t xml:space="preserve"> </w:t>
            </w:r>
            <w:r w:rsidRPr="00EE7FDD">
              <w:rPr>
                <w:rFonts w:asciiTheme="minorHAnsi" w:hAnsiTheme="minorHAnsi"/>
                <w:snapToGrid w:val="0"/>
                <w:sz w:val="22"/>
                <w:szCs w:val="22"/>
              </w:rPr>
              <w:t xml:space="preserve">termínu </w:t>
            </w:r>
            <w:r w:rsidR="00753A4C" w:rsidRPr="00EE7FDD">
              <w:rPr>
                <w:rFonts w:asciiTheme="minorHAnsi" w:hAnsiTheme="minorHAnsi"/>
                <w:snapToGrid w:val="0"/>
                <w:sz w:val="22"/>
                <w:szCs w:val="22"/>
              </w:rPr>
              <w:t>uvedeného</w:t>
            </w:r>
            <w:r w:rsidRPr="00EE7FDD">
              <w:rPr>
                <w:rFonts w:asciiTheme="minorHAnsi" w:hAnsiTheme="minorHAnsi"/>
                <w:snapToGrid w:val="0"/>
                <w:sz w:val="22"/>
                <w:szCs w:val="22"/>
              </w:rPr>
              <w:t xml:space="preserve"> na Rozhodnutí</w:t>
            </w:r>
            <w:r w:rsidR="00753A4C">
              <w:rPr>
                <w:rFonts w:asciiTheme="minorHAnsi" w:hAnsiTheme="minorHAnsi"/>
                <w:snapToGrid w:val="0"/>
                <w:sz w:val="22"/>
                <w:szCs w:val="22"/>
              </w:rPr>
              <w:t>.</w:t>
            </w:r>
            <w:r w:rsidRPr="00EE7FDD">
              <w:rPr>
                <w:rFonts w:asciiTheme="minorHAnsi" w:hAnsiTheme="minorHAnsi"/>
                <w:snapToGrid w:val="0"/>
                <w:sz w:val="22"/>
                <w:szCs w:val="22"/>
              </w:rPr>
              <w:t xml:space="preserve"> </w:t>
            </w:r>
          </w:p>
        </w:tc>
        <w:tc>
          <w:tcPr>
            <w:tcW w:w="1959" w:type="dxa"/>
          </w:tcPr>
          <w:p w14:paraId="547EEFC1" w14:textId="77777777" w:rsidR="008E158F" w:rsidRPr="00EE7FDD" w:rsidRDefault="008E158F" w:rsidP="00230465">
            <w:pPr>
              <w:spacing w:after="120"/>
              <w:jc w:val="both"/>
              <w:rPr>
                <w:rFonts w:asciiTheme="minorHAnsi" w:hAnsiTheme="minorHAnsi"/>
                <w:snapToGrid w:val="0"/>
                <w:sz w:val="22"/>
                <w:szCs w:val="22"/>
              </w:rPr>
            </w:pPr>
            <w:r w:rsidRPr="00EE7FDD">
              <w:rPr>
                <w:rFonts w:asciiTheme="minorHAnsi" w:hAnsiTheme="minorHAnsi"/>
                <w:snapToGrid w:val="0"/>
                <w:sz w:val="22"/>
                <w:szCs w:val="22"/>
              </w:rPr>
              <w:t>Není možné.</w:t>
            </w:r>
          </w:p>
        </w:tc>
        <w:tc>
          <w:tcPr>
            <w:tcW w:w="2101" w:type="dxa"/>
          </w:tcPr>
          <w:p w14:paraId="24C0ACA9" w14:textId="77777777" w:rsidR="00EE7FDD" w:rsidRDefault="008E158F" w:rsidP="00230465">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 změnu</w:t>
            </w:r>
            <w:r w:rsidR="00EE7FDD" w:rsidRPr="00AF7352">
              <w:rPr>
                <w:rFonts w:asciiTheme="minorHAnsi" w:hAnsiTheme="minorHAnsi"/>
                <w:snapToGrid w:val="0"/>
                <w:sz w:val="22"/>
                <w:szCs w:val="22"/>
              </w:rPr>
              <w:t xml:space="preserve"> </w:t>
            </w:r>
            <w:r w:rsidR="00475643">
              <w:rPr>
                <w:rFonts w:asciiTheme="minorHAnsi" w:hAnsiTheme="minorHAnsi"/>
                <w:snapToGrid w:val="0"/>
                <w:sz w:val="22"/>
                <w:szCs w:val="22"/>
              </w:rPr>
              <w:t>po</w:t>
            </w:r>
            <w:r w:rsidR="00EE7FDD" w:rsidRPr="00AF7352">
              <w:rPr>
                <w:rFonts w:asciiTheme="minorHAnsi" w:hAnsiTheme="minorHAnsi"/>
                <w:snapToGrid w:val="0"/>
                <w:sz w:val="22"/>
                <w:szCs w:val="22"/>
              </w:rPr>
              <w:t xml:space="preserve"> </w:t>
            </w:r>
            <w:r w:rsidR="00475643" w:rsidRPr="00AF7352">
              <w:rPr>
                <w:rFonts w:asciiTheme="minorHAnsi" w:hAnsiTheme="minorHAnsi"/>
                <w:snapToGrid w:val="0"/>
                <w:sz w:val="22"/>
                <w:szCs w:val="22"/>
              </w:rPr>
              <w:t xml:space="preserve">termínu </w:t>
            </w:r>
            <w:r w:rsidR="00EE7FDD" w:rsidRPr="00AF7352">
              <w:rPr>
                <w:rFonts w:asciiTheme="minorHAnsi" w:hAnsiTheme="minorHAnsi"/>
                <w:snapToGrid w:val="0"/>
                <w:sz w:val="22"/>
                <w:szCs w:val="22"/>
              </w:rPr>
              <w:t>stanoveném na Rozhodnutí</w:t>
            </w:r>
            <w:r w:rsidR="00CE236A" w:rsidRPr="00AF7352">
              <w:rPr>
                <w:rFonts w:asciiTheme="minorHAnsi" w:hAnsiTheme="minorHAnsi"/>
                <w:snapToGrid w:val="0"/>
                <w:sz w:val="22"/>
                <w:szCs w:val="22"/>
              </w:rPr>
              <w:t xml:space="preserve"> </w:t>
            </w:r>
            <w:r w:rsidRPr="00AF7352">
              <w:rPr>
                <w:rFonts w:asciiTheme="minorHAnsi" w:hAnsiTheme="minorHAnsi"/>
                <w:snapToGrid w:val="0"/>
                <w:sz w:val="22"/>
                <w:szCs w:val="22"/>
              </w:rPr>
              <w:t>bude dotace krácena</w:t>
            </w:r>
            <w:r w:rsidR="00EE7FDD" w:rsidRPr="00AF7352">
              <w:rPr>
                <w:rFonts w:asciiTheme="minorHAnsi" w:hAnsiTheme="minorHAnsi"/>
                <w:snapToGrid w:val="0"/>
                <w:sz w:val="22"/>
                <w:szCs w:val="22"/>
              </w:rPr>
              <w:t xml:space="preserve"> podle </w:t>
            </w:r>
            <w:r w:rsidR="00475643">
              <w:rPr>
                <w:rFonts w:asciiTheme="minorHAnsi" w:hAnsiTheme="minorHAnsi"/>
                <w:snapToGrid w:val="0"/>
                <w:sz w:val="22"/>
                <w:szCs w:val="22"/>
              </w:rPr>
              <w:t>lhůty jeho překročení</w:t>
            </w:r>
            <w:r w:rsidR="00C76012">
              <w:rPr>
                <w:rFonts w:asciiTheme="minorHAnsi" w:hAnsiTheme="minorHAnsi"/>
                <w:snapToGrid w:val="0"/>
                <w:sz w:val="22"/>
                <w:szCs w:val="22"/>
              </w:rPr>
              <w:t>.</w:t>
            </w:r>
          </w:p>
          <w:p w14:paraId="0EAC984E" w14:textId="77777777" w:rsidR="00475643" w:rsidRPr="00AF7352" w:rsidRDefault="00475643"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C76012">
              <w:rPr>
                <w:rFonts w:asciiTheme="minorHAnsi" w:hAnsiTheme="minorHAnsi"/>
                <w:snapToGrid w:val="0"/>
                <w:sz w:val="22"/>
                <w:szCs w:val="22"/>
              </w:rPr>
              <w:t>:</w:t>
            </w:r>
          </w:p>
          <w:p w14:paraId="0E5B91B3"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 30</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stanoveném na Rozhodnutí</w:t>
            </w:r>
            <w:r w:rsidRPr="00AF7352">
              <w:rPr>
                <w:rFonts w:asciiTheme="minorHAnsi" w:hAnsiTheme="minorHAnsi"/>
                <w:snapToGrid w:val="0"/>
                <w:sz w:val="22"/>
                <w:szCs w:val="22"/>
              </w:rPr>
              <w:t xml:space="preserve"> bude dotace krácena </w:t>
            </w:r>
            <w:r w:rsidR="00AF7352" w:rsidRPr="00AF7352">
              <w:rPr>
                <w:rFonts w:asciiTheme="minorHAnsi" w:hAnsiTheme="minorHAnsi"/>
                <w:snapToGrid w:val="0"/>
                <w:sz w:val="22"/>
                <w:szCs w:val="22"/>
              </w:rPr>
              <w:t>o</w:t>
            </w:r>
            <w:r w:rsidR="00C76012">
              <w:rPr>
                <w:rFonts w:asciiTheme="minorHAnsi" w:hAnsiTheme="minorHAnsi"/>
                <w:snapToGrid w:val="0"/>
                <w:sz w:val="22"/>
                <w:szCs w:val="22"/>
              </w:rPr>
              <w:t> </w:t>
            </w:r>
            <w:r w:rsidRPr="00AF7352">
              <w:rPr>
                <w:rFonts w:asciiTheme="minorHAnsi" w:hAnsiTheme="minorHAnsi"/>
                <w:snapToGrid w:val="0"/>
                <w:sz w:val="22"/>
                <w:szCs w:val="22"/>
              </w:rPr>
              <w:t>0,2% z celkové schválené výše dotace</w:t>
            </w:r>
            <w:r w:rsidR="00C76012">
              <w:rPr>
                <w:rFonts w:asciiTheme="minorHAnsi" w:hAnsiTheme="minorHAnsi"/>
                <w:snapToGrid w:val="0"/>
                <w:sz w:val="22"/>
                <w:szCs w:val="22"/>
              </w:rPr>
              <w:t>,</w:t>
            </w:r>
            <w:r w:rsidR="00AF7352" w:rsidRPr="00AF7352">
              <w:rPr>
                <w:rFonts w:asciiTheme="minorHAnsi" w:hAnsiTheme="minorHAnsi"/>
                <w:snapToGrid w:val="0"/>
                <w:sz w:val="22"/>
                <w:szCs w:val="22"/>
              </w:rPr>
              <w:t xml:space="preserve"> </w:t>
            </w:r>
          </w:p>
          <w:p w14:paraId="69F13DB1"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31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w:t>
            </w:r>
            <w:r w:rsidR="00AF7352" w:rsidRPr="00AF7352">
              <w:rPr>
                <w:rFonts w:asciiTheme="minorHAnsi" w:hAnsiTheme="minorHAnsi"/>
                <w:snapToGrid w:val="0"/>
                <w:sz w:val="22"/>
                <w:szCs w:val="22"/>
              </w:rPr>
              <w:t>–</w:t>
            </w:r>
            <w:r w:rsidRPr="00AF7352">
              <w:rPr>
                <w:rFonts w:asciiTheme="minorHAnsi" w:hAnsiTheme="minorHAnsi"/>
                <w:snapToGrid w:val="0"/>
                <w:sz w:val="22"/>
                <w:szCs w:val="22"/>
              </w:rPr>
              <w:t xml:space="preserve"> 60</w:t>
            </w:r>
            <w:r w:rsidR="00475643">
              <w:rPr>
                <w:rFonts w:asciiTheme="minorHAnsi" w:hAnsiTheme="minorHAnsi"/>
                <w:snapToGrid w:val="0"/>
                <w:sz w:val="22"/>
                <w:szCs w:val="22"/>
              </w:rPr>
              <w:t>.</w:t>
            </w:r>
            <w:r w:rsidR="00AF7352"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w:t>
            </w:r>
            <w:r w:rsidR="00475643" w:rsidRPr="00AF7352">
              <w:rPr>
                <w:rFonts w:asciiTheme="minorHAnsi" w:hAnsiTheme="minorHAnsi"/>
                <w:snapToGrid w:val="0"/>
                <w:sz w:val="22"/>
                <w:szCs w:val="22"/>
              </w:rPr>
              <w:lastRenderedPageBreak/>
              <w:t>stanoveném na Rozhodnutí</w:t>
            </w:r>
            <w:r w:rsidR="00AF7352" w:rsidRPr="00AF7352">
              <w:rPr>
                <w:rFonts w:asciiTheme="minorHAnsi" w:hAnsiTheme="minorHAnsi"/>
                <w:snapToGrid w:val="0"/>
                <w:sz w:val="22"/>
                <w:szCs w:val="22"/>
              </w:rPr>
              <w:t xml:space="preserve"> bude dotace krácena o</w:t>
            </w:r>
            <w:r w:rsidR="00C76012">
              <w:rPr>
                <w:rFonts w:asciiTheme="minorHAnsi" w:hAnsiTheme="minorHAnsi"/>
                <w:snapToGrid w:val="0"/>
                <w:sz w:val="22"/>
                <w:szCs w:val="22"/>
              </w:rPr>
              <w:t> </w:t>
            </w:r>
            <w:r w:rsidR="00AF7352" w:rsidRPr="00AF7352">
              <w:rPr>
                <w:rFonts w:asciiTheme="minorHAnsi" w:hAnsiTheme="minorHAnsi"/>
                <w:snapToGrid w:val="0"/>
                <w:sz w:val="22"/>
                <w:szCs w:val="22"/>
              </w:rPr>
              <w:t>50 % z celkové schválené výše dotace</w:t>
            </w:r>
            <w:r w:rsidR="00C76012">
              <w:rPr>
                <w:rFonts w:asciiTheme="minorHAnsi" w:hAnsiTheme="minorHAnsi"/>
                <w:snapToGrid w:val="0"/>
                <w:sz w:val="22"/>
                <w:szCs w:val="22"/>
              </w:rPr>
              <w:t>,</w:t>
            </w:r>
            <w:r w:rsidR="00AF7352" w:rsidRPr="005F439F">
              <w:rPr>
                <w:rFonts w:asciiTheme="minorHAnsi" w:hAnsiTheme="minorHAnsi"/>
                <w:snapToGrid w:val="0"/>
                <w:sz w:val="22"/>
                <w:szCs w:val="22"/>
              </w:rPr>
              <w:t xml:space="preserve"> </w:t>
            </w:r>
          </w:p>
          <w:p w14:paraId="66D89BF2" w14:textId="77777777" w:rsidR="008E158F" w:rsidRPr="00AF7352" w:rsidRDefault="00AF7352" w:rsidP="00F375FE">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61 a vice pracovních dní</w:t>
            </w:r>
            <w:r w:rsidR="00475643">
              <w:rPr>
                <w:rFonts w:asciiTheme="minorHAnsi" w:hAnsiTheme="minorHAnsi"/>
                <w:snapToGrid w:val="0"/>
                <w:sz w:val="22"/>
                <w:szCs w:val="22"/>
              </w:rPr>
              <w:t xml:space="preserve"> po termínu</w:t>
            </w:r>
            <w:r w:rsidR="00475643" w:rsidRPr="00AF7352">
              <w:rPr>
                <w:rFonts w:asciiTheme="minorHAnsi" w:hAnsiTheme="minorHAnsi"/>
                <w:snapToGrid w:val="0"/>
                <w:sz w:val="22"/>
                <w:szCs w:val="22"/>
              </w:rPr>
              <w:t xml:space="preserve"> stanoveném na Rozhodnutí</w:t>
            </w:r>
            <w:r w:rsidRPr="00AF7352">
              <w:rPr>
                <w:rFonts w:asciiTheme="minorHAnsi" w:hAnsiTheme="minorHAnsi"/>
                <w:snapToGrid w:val="0"/>
                <w:sz w:val="22"/>
                <w:szCs w:val="22"/>
              </w:rPr>
              <w:t xml:space="preserve"> bude dotace krácena </w:t>
            </w:r>
            <w:r w:rsidR="00B60C98" w:rsidRPr="00AF7352">
              <w:rPr>
                <w:rFonts w:asciiTheme="minorHAnsi" w:hAnsiTheme="minorHAnsi"/>
                <w:snapToGrid w:val="0"/>
                <w:sz w:val="22"/>
                <w:szCs w:val="22"/>
              </w:rPr>
              <w:t>100</w:t>
            </w:r>
            <w:r w:rsidRPr="00AF7352">
              <w:rPr>
                <w:rFonts w:asciiTheme="minorHAnsi" w:hAnsiTheme="minorHAnsi"/>
                <w:snapToGrid w:val="0"/>
                <w:sz w:val="22"/>
                <w:szCs w:val="22"/>
              </w:rPr>
              <w:t xml:space="preserve"> </w:t>
            </w:r>
            <w:r w:rsidR="00B60C98" w:rsidRPr="00AF7352">
              <w:rPr>
                <w:rFonts w:asciiTheme="minorHAnsi" w:hAnsiTheme="minorHAnsi"/>
                <w:snapToGrid w:val="0"/>
                <w:sz w:val="22"/>
                <w:szCs w:val="22"/>
              </w:rPr>
              <w:t>% z</w:t>
            </w:r>
            <w:r w:rsidR="007548A2" w:rsidRPr="00AF7352">
              <w:rPr>
                <w:rFonts w:asciiTheme="minorHAnsi" w:hAnsiTheme="minorHAnsi"/>
                <w:snapToGrid w:val="0"/>
                <w:sz w:val="22"/>
                <w:szCs w:val="22"/>
              </w:rPr>
              <w:t> </w:t>
            </w:r>
            <w:r w:rsidR="00B60C98" w:rsidRPr="00AF7352">
              <w:rPr>
                <w:rFonts w:asciiTheme="minorHAnsi" w:hAnsiTheme="minorHAnsi"/>
                <w:snapToGrid w:val="0"/>
                <w:sz w:val="22"/>
                <w:szCs w:val="22"/>
              </w:rPr>
              <w:t>celkové</w:t>
            </w:r>
            <w:r w:rsidR="007548A2" w:rsidRPr="00AF7352">
              <w:rPr>
                <w:rFonts w:asciiTheme="minorHAnsi" w:hAnsiTheme="minorHAnsi"/>
                <w:snapToGrid w:val="0"/>
                <w:sz w:val="22"/>
                <w:szCs w:val="22"/>
              </w:rPr>
              <w:t xml:space="preserve"> schválené</w:t>
            </w:r>
            <w:r w:rsidR="00B60C98" w:rsidRPr="00AF7352">
              <w:rPr>
                <w:rFonts w:asciiTheme="minorHAnsi" w:hAnsiTheme="minorHAnsi"/>
                <w:snapToGrid w:val="0"/>
                <w:sz w:val="22"/>
                <w:szCs w:val="22"/>
              </w:rPr>
              <w:t xml:space="preserve"> </w:t>
            </w:r>
            <w:r w:rsidRPr="00AF7352">
              <w:rPr>
                <w:rFonts w:asciiTheme="minorHAnsi" w:hAnsiTheme="minorHAnsi"/>
                <w:snapToGrid w:val="0"/>
                <w:sz w:val="22"/>
                <w:szCs w:val="22"/>
              </w:rPr>
              <w:t xml:space="preserve">výše </w:t>
            </w:r>
            <w:r w:rsidR="00226A82" w:rsidRPr="00AF7352">
              <w:rPr>
                <w:rFonts w:asciiTheme="minorHAnsi" w:hAnsiTheme="minorHAnsi"/>
                <w:snapToGrid w:val="0"/>
                <w:sz w:val="22"/>
                <w:szCs w:val="22"/>
              </w:rPr>
              <w:t>dotace</w:t>
            </w:r>
            <w:r w:rsidR="008E158F" w:rsidRPr="00AF7352">
              <w:rPr>
                <w:rFonts w:asciiTheme="minorHAnsi" w:hAnsiTheme="minorHAnsi"/>
                <w:snapToGrid w:val="0"/>
                <w:sz w:val="22"/>
                <w:szCs w:val="22"/>
              </w:rPr>
              <w:t>.</w:t>
            </w:r>
            <w:r w:rsidR="007548A2" w:rsidRPr="00AF7352">
              <w:rPr>
                <w:rFonts w:asciiTheme="minorHAnsi" w:hAnsiTheme="minorHAnsi"/>
                <w:snapToGrid w:val="0"/>
                <w:sz w:val="22"/>
                <w:szCs w:val="22"/>
              </w:rPr>
              <w:t xml:space="preserve"> </w:t>
            </w:r>
          </w:p>
        </w:tc>
      </w:tr>
      <w:tr w:rsidR="00015506" w14:paraId="4377D345" w14:textId="77777777" w:rsidTr="008406C0">
        <w:trPr>
          <w:trHeight w:val="1538"/>
        </w:trPr>
        <w:tc>
          <w:tcPr>
            <w:tcW w:w="959" w:type="dxa"/>
          </w:tcPr>
          <w:p w14:paraId="17FDA0B3" w14:textId="77777777" w:rsidR="00015506" w:rsidRPr="00794895" w:rsidRDefault="00015506" w:rsidP="00230465">
            <w:pPr>
              <w:spacing w:after="120"/>
              <w:jc w:val="both"/>
              <w:rPr>
                <w:rFonts w:asciiTheme="minorHAnsi" w:hAnsiTheme="minorHAnsi"/>
                <w:sz w:val="22"/>
                <w:szCs w:val="22"/>
              </w:rPr>
            </w:pPr>
            <w:r>
              <w:rPr>
                <w:rFonts w:asciiTheme="minorHAnsi" w:hAnsiTheme="minorHAnsi"/>
                <w:sz w:val="22"/>
                <w:szCs w:val="22"/>
              </w:rPr>
              <w:lastRenderedPageBreak/>
              <w:t>7.</w:t>
            </w:r>
          </w:p>
        </w:tc>
        <w:tc>
          <w:tcPr>
            <w:tcW w:w="4267" w:type="dxa"/>
          </w:tcPr>
          <w:p w14:paraId="780AAC32" w14:textId="77777777" w:rsidR="00015506" w:rsidRPr="00811919" w:rsidRDefault="0001550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959" w:type="dxa"/>
          </w:tcPr>
          <w:p w14:paraId="4C7CEAB5" w14:textId="5A9CF9DC" w:rsidR="00015506" w:rsidRPr="003736E0" w:rsidRDefault="00D477B5" w:rsidP="00235AC8">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8406C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6F44F4FF" w14:textId="3809756F" w:rsidR="00015506" w:rsidRPr="007F6507" w:rsidRDefault="00D477B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podle odst. 1, §</w:t>
            </w:r>
            <w:r w:rsidR="00235AC8">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14f  zákona č. 218/2000 Sb., o rozpočtových pravidlech, bude d</w:t>
            </w:r>
            <w:r w:rsidR="002C4BAD">
              <w:rPr>
                <w:rFonts w:asciiTheme="minorHAnsi" w:hAnsiTheme="minorHAnsi"/>
                <w:snapToGrid w:val="0"/>
                <w:sz w:val="22"/>
                <w:szCs w:val="22"/>
              </w:rPr>
              <w:t xml:space="preserve">otace </w:t>
            </w:r>
            <w:r w:rsidR="008406C0">
              <w:rPr>
                <w:rFonts w:asciiTheme="minorHAnsi" w:hAnsiTheme="minorHAnsi"/>
                <w:snapToGrid w:val="0"/>
                <w:sz w:val="22"/>
                <w:szCs w:val="22"/>
              </w:rPr>
              <w:t>krácena o 1 </w:t>
            </w:r>
            <w:r w:rsidR="00015506" w:rsidRPr="00B821CC">
              <w:rPr>
                <w:rFonts w:asciiTheme="minorHAnsi" w:hAnsiTheme="minorHAnsi"/>
                <w:snapToGrid w:val="0"/>
                <w:sz w:val="22"/>
                <w:szCs w:val="22"/>
              </w:rPr>
              <w:t xml:space="preserve">%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14:paraId="3EA39D5A" w14:textId="77777777" w:rsidTr="008406C0">
        <w:trPr>
          <w:trHeight w:val="2010"/>
        </w:trPr>
        <w:tc>
          <w:tcPr>
            <w:tcW w:w="959" w:type="dxa"/>
          </w:tcPr>
          <w:p w14:paraId="66F0E8FD" w14:textId="77777777" w:rsidR="00624FEE" w:rsidRPr="00794895" w:rsidRDefault="00385659" w:rsidP="00230465">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4267" w:type="dxa"/>
          </w:tcPr>
          <w:p w14:paraId="43271378"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4D22A91A" w14:textId="77777777" w:rsidR="00230465" w:rsidRDefault="00230465" w:rsidP="00230465">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45BE215D" w14:textId="77777777" w:rsidR="002B5BB1" w:rsidRPr="00852D96" w:rsidRDefault="002B5BB1" w:rsidP="002B5BB1">
            <w:pPr>
              <w:pStyle w:val="Odstavecseseznamem"/>
              <w:widowControl w:val="0"/>
              <w:numPr>
                <w:ilvl w:val="0"/>
                <w:numId w:val="27"/>
              </w:numPr>
              <w:spacing w:after="120"/>
              <w:ind w:left="742" w:right="-2" w:hanging="382"/>
              <w:jc w:val="both"/>
              <w:rPr>
                <w:rFonts w:asciiTheme="minorHAnsi" w:hAnsiTheme="minorHAnsi"/>
                <w:snapToGrid w:val="0"/>
                <w:sz w:val="22"/>
                <w:szCs w:val="22"/>
              </w:rPr>
            </w:pPr>
            <w:r w:rsidRPr="002B5BB1">
              <w:rPr>
                <w:rFonts w:asciiTheme="minorHAnsi" w:hAnsiTheme="minorHAnsi"/>
                <w:b/>
                <w:snapToGrid w:val="0"/>
                <w:sz w:val="22"/>
                <w:szCs w:val="22"/>
              </w:rPr>
              <w:t>5 75 01</w:t>
            </w:r>
            <w:r>
              <w:rPr>
                <w:rFonts w:asciiTheme="minorHAnsi" w:hAnsiTheme="minorHAnsi"/>
                <w:snapToGrid w:val="0"/>
                <w:sz w:val="22"/>
                <w:szCs w:val="22"/>
              </w:rPr>
              <w:t xml:space="preserve"> – Počet nových a </w:t>
            </w:r>
            <w:r w:rsidRPr="00852D96">
              <w:rPr>
                <w:rFonts w:asciiTheme="minorHAnsi" w:hAnsiTheme="minorHAnsi"/>
                <w:snapToGrid w:val="0"/>
                <w:sz w:val="22"/>
                <w:szCs w:val="22"/>
              </w:rPr>
              <w:t>modernizovaných objektů sloužících složkám IZS.</w:t>
            </w:r>
          </w:p>
          <w:p w14:paraId="2A12BB3D" w14:textId="77777777" w:rsidR="004B2716" w:rsidRPr="004B2716" w:rsidRDefault="004B2716" w:rsidP="004B2716">
            <w:pPr>
              <w:widowControl w:val="0"/>
              <w:spacing w:after="120"/>
              <w:ind w:right="-2"/>
              <w:jc w:val="both"/>
              <w:rPr>
                <w:rFonts w:asciiTheme="minorHAnsi" w:hAnsiTheme="minorHAnsi"/>
                <w:snapToGrid w:val="0"/>
                <w:sz w:val="22"/>
                <w:szCs w:val="22"/>
              </w:rPr>
            </w:pPr>
            <w:r w:rsidRPr="00852D96">
              <w:rPr>
                <w:rFonts w:asciiTheme="minorHAnsi" w:hAnsiTheme="minorHAnsi"/>
                <w:snapToGrid w:val="0"/>
                <w:sz w:val="22"/>
                <w:szCs w:val="22"/>
              </w:rPr>
              <w:t>Pro příjemce jsou závazné pouze indikátory uvedené v Rozhodnutí.</w:t>
            </w:r>
          </w:p>
          <w:p w14:paraId="2BA5CD75" w14:textId="77777777" w:rsidR="00624FEE" w:rsidRPr="00811919" w:rsidRDefault="00624FEE" w:rsidP="00230465">
            <w:pPr>
              <w:widowControl w:val="0"/>
              <w:spacing w:after="120"/>
              <w:ind w:right="-2"/>
              <w:jc w:val="both"/>
              <w:rPr>
                <w:rFonts w:asciiTheme="minorHAnsi" w:hAnsiTheme="minorHAnsi"/>
                <w:snapToGrid w:val="0"/>
                <w:sz w:val="22"/>
                <w:szCs w:val="22"/>
              </w:rPr>
            </w:pPr>
          </w:p>
        </w:tc>
        <w:tc>
          <w:tcPr>
            <w:tcW w:w="1959" w:type="dxa"/>
          </w:tcPr>
          <w:p w14:paraId="12C7C11F" w14:textId="550F3EDE" w:rsidR="000C56B5" w:rsidRPr="003736E0" w:rsidRDefault="000C56B5" w:rsidP="00235AC8">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8406C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101" w:type="dxa"/>
          </w:tcPr>
          <w:p w14:paraId="14487DE8" w14:textId="315B215F" w:rsidR="00624FEE" w:rsidRPr="009F4467" w:rsidRDefault="00E566C3" w:rsidP="00230465">
            <w:pPr>
              <w:widowControl w:val="0"/>
              <w:spacing w:after="120"/>
              <w:jc w:val="both"/>
              <w:rPr>
                <w:rFonts w:asciiTheme="minorHAnsi" w:hAnsiTheme="minorHAnsi"/>
                <w:snapToGrid w:val="0"/>
                <w:sz w:val="22"/>
                <w:szCs w:val="22"/>
              </w:rPr>
            </w:pPr>
            <w:r w:rsidRPr="009F4467">
              <w:rPr>
                <w:rFonts w:asciiTheme="minorHAnsi" w:hAnsiTheme="minorHAnsi"/>
                <w:snapToGrid w:val="0"/>
                <w:sz w:val="22"/>
                <w:szCs w:val="22"/>
              </w:rPr>
              <w:t>Za opožděné odevzdání dokumentů</w:t>
            </w:r>
            <w:r w:rsidR="00A03A1B" w:rsidRPr="009F4467">
              <w:rPr>
                <w:rFonts w:asciiTheme="minorHAnsi" w:hAnsiTheme="minorHAnsi"/>
                <w:snapToGrid w:val="0"/>
                <w:sz w:val="22"/>
                <w:szCs w:val="22"/>
              </w:rPr>
              <w:t xml:space="preserve"> prokazujících naplnění účelu projektu</w:t>
            </w:r>
            <w:r w:rsidRPr="009F4467">
              <w:rPr>
                <w:rFonts w:asciiTheme="minorHAnsi" w:hAnsiTheme="minorHAnsi"/>
                <w:snapToGrid w:val="0"/>
                <w:sz w:val="22"/>
                <w:szCs w:val="22"/>
              </w:rPr>
              <w:t xml:space="preserve"> po uplynutí dodatečné lhůty, stanovené </w:t>
            </w:r>
            <w:r w:rsidRPr="009F4467">
              <w:rPr>
                <w:rFonts w:asciiTheme="minorHAnsi" w:hAnsiTheme="minorHAnsi" w:cstheme="minorHAnsi"/>
                <w:sz w:val="22"/>
                <w:szCs w:val="22"/>
                <w:lang w:eastAsia="ar-SA"/>
              </w:rPr>
              <w:t>podle odst. 1, §</w:t>
            </w:r>
            <w:r w:rsidR="00235AC8">
              <w:rPr>
                <w:rFonts w:asciiTheme="minorHAnsi" w:hAnsiTheme="minorHAnsi" w:cstheme="minorHAnsi"/>
                <w:sz w:val="22"/>
                <w:szCs w:val="22"/>
                <w:lang w:eastAsia="ar-SA"/>
              </w:rPr>
              <w:t xml:space="preserve"> </w:t>
            </w:r>
            <w:r w:rsidRPr="009F4467">
              <w:rPr>
                <w:rFonts w:asciiTheme="minorHAnsi" w:hAnsiTheme="minorHAnsi" w:cstheme="minorHAnsi"/>
                <w:sz w:val="22"/>
                <w:szCs w:val="22"/>
                <w:lang w:eastAsia="ar-SA"/>
              </w:rPr>
              <w:t xml:space="preserve">14f  zákona č. </w:t>
            </w:r>
            <w:r w:rsidR="00043584" w:rsidRPr="009F4467">
              <w:rPr>
                <w:rFonts w:asciiTheme="minorHAnsi" w:hAnsiTheme="minorHAnsi" w:cstheme="minorHAnsi"/>
                <w:sz w:val="22"/>
                <w:szCs w:val="22"/>
                <w:lang w:eastAsia="ar-SA"/>
              </w:rPr>
              <w:t>218/2000 Sb., o </w:t>
            </w:r>
            <w:r w:rsidRPr="009F4467">
              <w:rPr>
                <w:rFonts w:asciiTheme="minorHAnsi" w:hAnsiTheme="minorHAnsi" w:cstheme="minorHAnsi"/>
                <w:sz w:val="22"/>
                <w:szCs w:val="22"/>
                <w:lang w:eastAsia="ar-SA"/>
              </w:rPr>
              <w:t>rozpočtových pravidlech,</w:t>
            </w:r>
            <w:r w:rsidRPr="009F4467">
              <w:rPr>
                <w:rFonts w:asciiTheme="minorHAnsi" w:hAnsiTheme="minorHAnsi"/>
                <w:snapToGrid w:val="0"/>
                <w:sz w:val="22"/>
                <w:szCs w:val="22"/>
              </w:rPr>
              <w:t xml:space="preserve"> d</w:t>
            </w:r>
            <w:r w:rsidR="000C56B5" w:rsidRPr="009F4467">
              <w:rPr>
                <w:rFonts w:asciiTheme="minorHAnsi" w:hAnsiTheme="minorHAnsi"/>
                <w:snapToGrid w:val="0"/>
                <w:sz w:val="22"/>
                <w:szCs w:val="22"/>
              </w:rPr>
              <w:t>otace nebude vyplacena.</w:t>
            </w:r>
          </w:p>
          <w:p w14:paraId="3C12F73C" w14:textId="77777777" w:rsidR="00230465" w:rsidRPr="009F4467" w:rsidRDefault="00230465" w:rsidP="00230465">
            <w:pPr>
              <w:widowControl w:val="0"/>
              <w:spacing w:after="120"/>
              <w:jc w:val="both"/>
              <w:rPr>
                <w:rFonts w:asciiTheme="minorHAnsi" w:hAnsiTheme="minorHAnsi"/>
                <w:snapToGrid w:val="0"/>
                <w:sz w:val="22"/>
                <w:szCs w:val="22"/>
              </w:rPr>
            </w:pPr>
            <w:r w:rsidRPr="009F4467">
              <w:rPr>
                <w:rFonts w:asciiTheme="minorHAnsi" w:hAnsiTheme="minorHAnsi"/>
                <w:snapToGrid w:val="0"/>
                <w:sz w:val="22"/>
                <w:szCs w:val="22"/>
              </w:rPr>
              <w:t>V případě nen</w:t>
            </w:r>
            <w:r w:rsidR="00983CD1" w:rsidRPr="009F4467">
              <w:rPr>
                <w:rFonts w:asciiTheme="minorHAnsi" w:hAnsiTheme="minorHAnsi"/>
                <w:snapToGrid w:val="0"/>
                <w:sz w:val="22"/>
                <w:szCs w:val="22"/>
              </w:rPr>
              <w:t>aplnění cílové hodnoty indikátoru I. na 100 % nebude dotace vyplacena.</w:t>
            </w:r>
          </w:p>
        </w:tc>
      </w:tr>
      <w:tr w:rsidR="002E782C" w14:paraId="7966A965" w14:textId="77777777" w:rsidTr="008406C0">
        <w:trPr>
          <w:trHeight w:val="983"/>
        </w:trPr>
        <w:tc>
          <w:tcPr>
            <w:tcW w:w="959" w:type="dxa"/>
          </w:tcPr>
          <w:p w14:paraId="25D85665" w14:textId="77777777" w:rsidR="002E782C" w:rsidRPr="00333B51" w:rsidRDefault="002E782C" w:rsidP="0048627E">
            <w:pPr>
              <w:spacing w:after="120"/>
              <w:jc w:val="both"/>
              <w:rPr>
                <w:rFonts w:asciiTheme="minorHAnsi" w:hAnsiTheme="minorHAnsi"/>
                <w:sz w:val="22"/>
                <w:szCs w:val="22"/>
              </w:rPr>
            </w:pPr>
            <w:r w:rsidRPr="00333B51">
              <w:rPr>
                <w:rFonts w:asciiTheme="minorHAnsi" w:hAnsiTheme="minorHAnsi"/>
                <w:sz w:val="22"/>
                <w:szCs w:val="22"/>
              </w:rPr>
              <w:lastRenderedPageBreak/>
              <w:t>9.</w:t>
            </w:r>
          </w:p>
        </w:tc>
        <w:tc>
          <w:tcPr>
            <w:tcW w:w="4267" w:type="dxa"/>
          </w:tcPr>
          <w:p w14:paraId="77772C37" w14:textId="77777777" w:rsidR="002E782C" w:rsidRPr="00333B51" w:rsidRDefault="002E782C" w:rsidP="0048627E">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959" w:type="dxa"/>
          </w:tcPr>
          <w:p w14:paraId="31E83DC8" w14:textId="77777777" w:rsidR="002E782C" w:rsidRPr="00333B51" w:rsidRDefault="002E782C" w:rsidP="0048627E">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101" w:type="dxa"/>
            <w:shd w:val="clear" w:color="auto" w:fill="auto"/>
          </w:tcPr>
          <w:p w14:paraId="3596E89D" w14:textId="77777777" w:rsidR="002E782C" w:rsidRPr="009F4467" w:rsidRDefault="002E782C" w:rsidP="0048627E">
            <w:pPr>
              <w:spacing w:after="120"/>
              <w:ind w:right="-2"/>
              <w:jc w:val="both"/>
              <w:rPr>
                <w:rFonts w:asciiTheme="minorHAnsi" w:hAnsiTheme="minorHAnsi"/>
                <w:snapToGrid w:val="0"/>
                <w:sz w:val="22"/>
                <w:szCs w:val="22"/>
              </w:rPr>
            </w:pPr>
            <w:r w:rsidRPr="009F4467">
              <w:rPr>
                <w:rFonts w:asciiTheme="minorHAnsi" w:hAnsiTheme="minorHAnsi"/>
                <w:sz w:val="22"/>
                <w:szCs w:val="22"/>
              </w:rPr>
              <w:t>Bude vrácena celková částka vyplacené dotace.</w:t>
            </w:r>
          </w:p>
        </w:tc>
      </w:tr>
      <w:tr w:rsidR="00624FEE" w14:paraId="29FD44F2" w14:textId="77777777" w:rsidTr="008406C0">
        <w:trPr>
          <w:trHeight w:val="1503"/>
        </w:trPr>
        <w:tc>
          <w:tcPr>
            <w:tcW w:w="959" w:type="dxa"/>
          </w:tcPr>
          <w:p w14:paraId="727D8A24" w14:textId="77777777" w:rsidR="00624FEE" w:rsidRDefault="002E782C" w:rsidP="00230465">
            <w:pPr>
              <w:spacing w:after="120"/>
              <w:jc w:val="both"/>
              <w:rPr>
                <w:rFonts w:asciiTheme="minorHAnsi" w:hAnsiTheme="minorHAnsi"/>
                <w:sz w:val="22"/>
                <w:szCs w:val="22"/>
              </w:rPr>
            </w:pPr>
            <w:r>
              <w:rPr>
                <w:rFonts w:asciiTheme="minorHAnsi" w:hAnsiTheme="minorHAnsi"/>
                <w:sz w:val="22"/>
                <w:szCs w:val="22"/>
              </w:rPr>
              <w:t>10</w:t>
            </w:r>
            <w:r w:rsidR="00385659">
              <w:rPr>
                <w:rFonts w:asciiTheme="minorHAnsi" w:hAnsiTheme="minorHAnsi"/>
                <w:sz w:val="22"/>
                <w:szCs w:val="22"/>
              </w:rPr>
              <w:t>.</w:t>
            </w:r>
          </w:p>
        </w:tc>
        <w:tc>
          <w:tcPr>
            <w:tcW w:w="4267" w:type="dxa"/>
          </w:tcPr>
          <w:p w14:paraId="55296A0F"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000F04A3">
              <w:rPr>
                <w:rFonts w:asciiTheme="minorHAnsi" w:hAnsiTheme="minorHAnsi"/>
                <w:snapToGrid w:val="0"/>
                <w:sz w:val="22"/>
                <w:szCs w:val="22"/>
              </w:rPr>
              <w:t xml:space="preserve">, </w:t>
            </w:r>
            <w:r w:rsidRPr="00811919">
              <w:rPr>
                <w:rFonts w:asciiTheme="minorHAnsi" w:hAnsiTheme="minorHAnsi"/>
                <w:snapToGrid w:val="0"/>
                <w:sz w:val="22"/>
                <w:szCs w:val="22"/>
              </w:rPr>
              <w:t>pokud je to z hlediska charakteru projektu možné.</w:t>
            </w:r>
          </w:p>
          <w:p w14:paraId="30D69957" w14:textId="77777777" w:rsidR="002B5BB1" w:rsidRDefault="002B5BB1" w:rsidP="002B5BB1">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33C57AEB" w14:textId="77777777" w:rsidR="00230465" w:rsidRDefault="002B5BB1" w:rsidP="002B5BB1">
            <w:pPr>
              <w:pStyle w:val="Odstavecseseznamem"/>
              <w:widowControl w:val="0"/>
              <w:numPr>
                <w:ilvl w:val="0"/>
                <w:numId w:val="28"/>
              </w:numPr>
              <w:spacing w:after="120"/>
              <w:ind w:left="742" w:right="-2" w:hanging="382"/>
              <w:jc w:val="both"/>
              <w:rPr>
                <w:rFonts w:asciiTheme="minorHAnsi" w:hAnsiTheme="minorHAnsi"/>
                <w:snapToGrid w:val="0"/>
                <w:sz w:val="22"/>
                <w:szCs w:val="22"/>
              </w:rPr>
            </w:pPr>
            <w:r w:rsidRPr="002B5BB1">
              <w:rPr>
                <w:rFonts w:asciiTheme="minorHAnsi" w:hAnsiTheme="minorHAnsi"/>
                <w:b/>
                <w:snapToGrid w:val="0"/>
                <w:sz w:val="22"/>
                <w:szCs w:val="22"/>
              </w:rPr>
              <w:t>5 75 01</w:t>
            </w:r>
            <w:r>
              <w:rPr>
                <w:rFonts w:asciiTheme="minorHAnsi" w:hAnsiTheme="minorHAnsi"/>
                <w:snapToGrid w:val="0"/>
                <w:sz w:val="22"/>
                <w:szCs w:val="22"/>
              </w:rPr>
              <w:t xml:space="preserve"> – Počet nových a modernizovaných objektů sloužících složkám IZS.</w:t>
            </w:r>
          </w:p>
          <w:p w14:paraId="3A095AD2" w14:textId="77777777" w:rsidR="004B2716" w:rsidRPr="004B2716" w:rsidRDefault="004B2716" w:rsidP="004B2716">
            <w:pPr>
              <w:widowControl w:val="0"/>
              <w:spacing w:after="120"/>
              <w:ind w:right="-2"/>
              <w:jc w:val="both"/>
              <w:rPr>
                <w:rFonts w:asciiTheme="minorHAnsi" w:hAnsiTheme="minorHAnsi"/>
                <w:snapToGrid w:val="0"/>
                <w:sz w:val="22"/>
                <w:szCs w:val="22"/>
              </w:rPr>
            </w:pPr>
            <w:r w:rsidRPr="00852D96">
              <w:rPr>
                <w:rFonts w:asciiTheme="minorHAnsi" w:hAnsiTheme="minorHAnsi"/>
                <w:snapToGrid w:val="0"/>
                <w:sz w:val="22"/>
                <w:szCs w:val="22"/>
              </w:rPr>
              <w:t>Pro příjemce jsou závazné pouze indikátory uvedené v Rozhodnutí.</w:t>
            </w:r>
          </w:p>
        </w:tc>
        <w:tc>
          <w:tcPr>
            <w:tcW w:w="1959" w:type="dxa"/>
          </w:tcPr>
          <w:p w14:paraId="13EDEEC7" w14:textId="77777777" w:rsidR="00624FEE" w:rsidRPr="00C058A0" w:rsidDel="0070569B" w:rsidRDefault="000C56B5"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01" w:type="dxa"/>
          </w:tcPr>
          <w:p w14:paraId="29EDFC85" w14:textId="77777777" w:rsidR="00624FEE" w:rsidRPr="009F4467" w:rsidRDefault="00230465" w:rsidP="00983CD1">
            <w:pPr>
              <w:spacing w:after="120"/>
              <w:ind w:right="-2"/>
              <w:jc w:val="both"/>
            </w:pPr>
            <w:r w:rsidRPr="009F4467">
              <w:rPr>
                <w:rFonts w:asciiTheme="minorHAnsi" w:hAnsiTheme="minorHAnsi"/>
                <w:snapToGrid w:val="0"/>
                <w:sz w:val="22"/>
                <w:szCs w:val="22"/>
              </w:rPr>
              <w:t>V případě neudržení cílové hodnoty indikátor</w:t>
            </w:r>
            <w:r w:rsidR="00983CD1" w:rsidRPr="009F4467">
              <w:rPr>
                <w:rFonts w:asciiTheme="minorHAnsi" w:hAnsiTheme="minorHAnsi"/>
                <w:snapToGrid w:val="0"/>
                <w:sz w:val="22"/>
                <w:szCs w:val="22"/>
              </w:rPr>
              <w:t>u I. na 100 % bude vrácena celková částka vyplacené dotace.</w:t>
            </w:r>
          </w:p>
        </w:tc>
      </w:tr>
      <w:tr w:rsidR="002E782C" w14:paraId="1558E3AF" w14:textId="77777777" w:rsidTr="000F04A3">
        <w:trPr>
          <w:trHeight w:val="416"/>
        </w:trPr>
        <w:tc>
          <w:tcPr>
            <w:tcW w:w="959" w:type="dxa"/>
          </w:tcPr>
          <w:p w14:paraId="744ACE74" w14:textId="77777777" w:rsidR="002E782C" w:rsidRPr="00DF6F9B" w:rsidRDefault="002E782C" w:rsidP="0048627E">
            <w:pPr>
              <w:spacing w:after="12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r w:rsidRPr="00DF6F9B">
              <w:rPr>
                <w:rFonts w:asciiTheme="minorHAnsi" w:hAnsiTheme="minorHAnsi"/>
                <w:sz w:val="22"/>
                <w:szCs w:val="22"/>
              </w:rPr>
              <w:t>.</w:t>
            </w:r>
          </w:p>
        </w:tc>
        <w:tc>
          <w:tcPr>
            <w:tcW w:w="4267" w:type="dxa"/>
          </w:tcPr>
          <w:p w14:paraId="74DF3079" w14:textId="77777777" w:rsidR="002E782C" w:rsidRPr="00DF6F9B" w:rsidRDefault="002E782C" w:rsidP="0048627E">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w:t>
            </w:r>
            <w:r w:rsidR="00980767">
              <w:rPr>
                <w:rFonts w:asciiTheme="minorHAnsi" w:hAnsiTheme="minorHAnsi"/>
                <w:sz w:val="22"/>
                <w:szCs w:val="22"/>
              </w:rPr>
              <w:t>ajetek získaný byť i částečně z </w:t>
            </w:r>
            <w:r>
              <w:rPr>
                <w:rFonts w:asciiTheme="minorHAnsi" w:hAnsiTheme="minorHAnsi"/>
                <w:sz w:val="22"/>
                <w:szCs w:val="22"/>
              </w:rPr>
              <w:t>dotace</w:t>
            </w:r>
            <w:r w:rsidRPr="00DF6F9B">
              <w:rPr>
                <w:rFonts w:asciiTheme="minorHAnsi" w:hAnsiTheme="minorHAnsi"/>
                <w:sz w:val="22"/>
                <w:szCs w:val="22"/>
              </w:rPr>
              <w:t>.</w:t>
            </w:r>
          </w:p>
        </w:tc>
        <w:tc>
          <w:tcPr>
            <w:tcW w:w="1959" w:type="dxa"/>
          </w:tcPr>
          <w:p w14:paraId="3153875F" w14:textId="25AEC20D" w:rsidR="002E782C" w:rsidRPr="00DF6F9B" w:rsidRDefault="002E782C" w:rsidP="00235AC8">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235AC8">
              <w:rPr>
                <w:rFonts w:asciiTheme="minorHAnsi" w:hAnsiTheme="minorHAnsi"/>
                <w:sz w:val="22"/>
                <w:szCs w:val="22"/>
              </w:rPr>
              <w:t> </w:t>
            </w:r>
            <w:r>
              <w:rPr>
                <w:rFonts w:asciiTheme="minorHAnsi" w:hAnsiTheme="minorHAnsi"/>
                <w:sz w:val="22"/>
                <w:szCs w:val="22"/>
              </w:rPr>
              <w:t>14f z</w:t>
            </w:r>
            <w:r w:rsidR="00970E35">
              <w:rPr>
                <w:rFonts w:asciiTheme="minorHAnsi" w:hAnsiTheme="minorHAnsi"/>
                <w:sz w:val="22"/>
                <w:szCs w:val="22"/>
              </w:rPr>
              <w:t>ákona</w:t>
            </w:r>
            <w:r>
              <w:rPr>
                <w:rFonts w:asciiTheme="minorHAnsi" w:hAnsiTheme="minorHAnsi"/>
                <w:sz w:val="22"/>
                <w:szCs w:val="22"/>
              </w:rPr>
              <w:t> </w:t>
            </w:r>
            <w:r w:rsidR="002F3026">
              <w:rPr>
                <w:rFonts w:asciiTheme="minorHAnsi" w:hAnsiTheme="minorHAnsi"/>
                <w:sz w:val="22"/>
                <w:szCs w:val="22"/>
              </w:rPr>
              <w:t>č. </w:t>
            </w:r>
            <w:r w:rsidRPr="00DF6F9B">
              <w:rPr>
                <w:rFonts w:asciiTheme="minorHAnsi" w:hAnsiTheme="minorHAnsi"/>
                <w:sz w:val="22"/>
                <w:szCs w:val="22"/>
              </w:rPr>
              <w:t>218/2000 Sb., o</w:t>
            </w:r>
            <w:r w:rsidR="00970E35">
              <w:rPr>
                <w:rFonts w:asciiTheme="minorHAnsi" w:hAnsiTheme="minorHAnsi"/>
                <w:sz w:val="22"/>
                <w:szCs w:val="22"/>
              </w:rPr>
              <w:t> </w:t>
            </w:r>
            <w:r w:rsidRPr="00DF6F9B">
              <w:rPr>
                <w:rFonts w:asciiTheme="minorHAnsi" w:hAnsiTheme="minorHAnsi"/>
                <w:sz w:val="22"/>
                <w:szCs w:val="22"/>
              </w:rPr>
              <w:t>rozpočtových pravidlech.</w:t>
            </w:r>
          </w:p>
        </w:tc>
        <w:tc>
          <w:tcPr>
            <w:tcW w:w="2101" w:type="dxa"/>
          </w:tcPr>
          <w:p w14:paraId="6C7D1343" w14:textId="77777777" w:rsidR="002E782C" w:rsidRPr="00DF6F9B" w:rsidRDefault="002E782C" w:rsidP="0048627E">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14:paraId="540EA1F3" w14:textId="77777777" w:rsidTr="008406C0">
        <w:trPr>
          <w:trHeight w:val="720"/>
        </w:trPr>
        <w:tc>
          <w:tcPr>
            <w:tcW w:w="959" w:type="dxa"/>
            <w:vMerge w:val="restart"/>
          </w:tcPr>
          <w:p w14:paraId="0E236B3F" w14:textId="77777777" w:rsidR="00B331BD" w:rsidRPr="00794895" w:rsidRDefault="00B331BD" w:rsidP="00230465">
            <w:pPr>
              <w:spacing w:after="120"/>
              <w:jc w:val="both"/>
              <w:rPr>
                <w:rFonts w:asciiTheme="minorHAnsi" w:hAnsiTheme="minorHAnsi"/>
                <w:sz w:val="22"/>
                <w:szCs w:val="22"/>
              </w:rPr>
            </w:pPr>
            <w:r>
              <w:rPr>
                <w:rFonts w:asciiTheme="minorHAnsi" w:hAnsiTheme="minorHAnsi"/>
                <w:sz w:val="22"/>
                <w:szCs w:val="22"/>
              </w:rPr>
              <w:t>1</w:t>
            </w:r>
            <w:r w:rsidR="002E782C">
              <w:rPr>
                <w:rFonts w:asciiTheme="minorHAnsi" w:hAnsiTheme="minorHAnsi"/>
                <w:sz w:val="22"/>
                <w:szCs w:val="22"/>
              </w:rPr>
              <w:t>2</w:t>
            </w:r>
            <w:r>
              <w:rPr>
                <w:rFonts w:asciiTheme="minorHAnsi" w:hAnsiTheme="minorHAnsi"/>
                <w:sz w:val="22"/>
                <w:szCs w:val="22"/>
              </w:rPr>
              <w:t>.</w:t>
            </w:r>
          </w:p>
          <w:p w14:paraId="7FD60BFA" w14:textId="77777777" w:rsidR="00B331BD" w:rsidRPr="00794895" w:rsidRDefault="00B331BD" w:rsidP="00230465">
            <w:pPr>
              <w:spacing w:after="120"/>
              <w:jc w:val="both"/>
              <w:rPr>
                <w:rFonts w:asciiTheme="minorHAnsi" w:hAnsiTheme="minorHAnsi"/>
                <w:sz w:val="22"/>
                <w:szCs w:val="22"/>
              </w:rPr>
            </w:pPr>
          </w:p>
        </w:tc>
        <w:tc>
          <w:tcPr>
            <w:tcW w:w="4267" w:type="dxa"/>
          </w:tcPr>
          <w:p w14:paraId="51966995" w14:textId="77777777" w:rsidR="00B331BD" w:rsidRPr="00043584" w:rsidRDefault="00B331BD" w:rsidP="000A587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959" w:type="dxa"/>
          </w:tcPr>
          <w:p w14:paraId="125D6B66" w14:textId="77777777" w:rsidR="00B331BD" w:rsidRPr="00117CEC" w:rsidRDefault="00B331BD" w:rsidP="00230465">
            <w:pPr>
              <w:spacing w:after="120"/>
              <w:jc w:val="both"/>
            </w:pPr>
          </w:p>
        </w:tc>
        <w:tc>
          <w:tcPr>
            <w:tcW w:w="2101" w:type="dxa"/>
          </w:tcPr>
          <w:p w14:paraId="24EDDB9B" w14:textId="77777777" w:rsidR="00B331BD" w:rsidRPr="001B112F" w:rsidRDefault="00B331BD" w:rsidP="00230465">
            <w:pPr>
              <w:widowControl w:val="0"/>
              <w:spacing w:after="120"/>
              <w:jc w:val="both"/>
              <w:rPr>
                <w:snapToGrid w:val="0"/>
              </w:rPr>
            </w:pPr>
          </w:p>
        </w:tc>
      </w:tr>
      <w:tr w:rsidR="00B331BD" w14:paraId="7228B8C1" w14:textId="77777777" w:rsidTr="008406C0">
        <w:trPr>
          <w:trHeight w:val="720"/>
        </w:trPr>
        <w:tc>
          <w:tcPr>
            <w:tcW w:w="959" w:type="dxa"/>
            <w:vMerge/>
          </w:tcPr>
          <w:p w14:paraId="5067BC8C" w14:textId="77777777" w:rsidR="00B331BD" w:rsidRDefault="00B331BD" w:rsidP="00230465">
            <w:pPr>
              <w:spacing w:after="120"/>
              <w:jc w:val="both"/>
              <w:rPr>
                <w:rFonts w:asciiTheme="minorHAnsi" w:hAnsiTheme="minorHAnsi"/>
                <w:sz w:val="22"/>
                <w:szCs w:val="22"/>
              </w:rPr>
            </w:pPr>
          </w:p>
        </w:tc>
        <w:tc>
          <w:tcPr>
            <w:tcW w:w="4267" w:type="dxa"/>
          </w:tcPr>
          <w:p w14:paraId="36B91576" w14:textId="77777777" w:rsidR="00B331BD" w:rsidRPr="00B331BD" w:rsidRDefault="00B331BD" w:rsidP="00230465">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959" w:type="dxa"/>
          </w:tcPr>
          <w:p w14:paraId="75791818" w14:textId="77777777" w:rsidR="00B331BD" w:rsidRPr="00C058A0" w:rsidRDefault="00B331BD" w:rsidP="00230465">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101" w:type="dxa"/>
          </w:tcPr>
          <w:p w14:paraId="419E54D1" w14:textId="77777777" w:rsidR="00552781" w:rsidRDefault="00B331BD"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w:t>
            </w:r>
            <w:r w:rsidR="00715FD2">
              <w:rPr>
                <w:rFonts w:asciiTheme="minorHAnsi" w:hAnsiTheme="minorHAnsi"/>
                <w:snapToGrid w:val="0"/>
                <w:sz w:val="22"/>
                <w:szCs w:val="22"/>
              </w:rPr>
              <w:t xml:space="preserve"> a v případě již proplacených peněžních prostředků bude vrácena celková částka vyplacené dotace</w:t>
            </w:r>
            <w:r>
              <w:rPr>
                <w:rFonts w:asciiTheme="minorHAnsi" w:hAnsiTheme="minorHAnsi"/>
                <w:snapToGrid w:val="0"/>
                <w:sz w:val="22"/>
                <w:szCs w:val="22"/>
              </w:rPr>
              <w:t>.</w:t>
            </w:r>
          </w:p>
        </w:tc>
      </w:tr>
      <w:tr w:rsidR="00B331BD" w14:paraId="4A1436F1" w14:textId="77777777" w:rsidTr="008406C0">
        <w:trPr>
          <w:trHeight w:val="1174"/>
        </w:trPr>
        <w:tc>
          <w:tcPr>
            <w:tcW w:w="959" w:type="dxa"/>
            <w:vMerge/>
          </w:tcPr>
          <w:p w14:paraId="1F44B45C" w14:textId="77777777" w:rsidR="00B331BD" w:rsidRDefault="00B331BD" w:rsidP="00230465">
            <w:pPr>
              <w:spacing w:after="120"/>
              <w:jc w:val="both"/>
              <w:rPr>
                <w:rFonts w:asciiTheme="minorHAnsi" w:hAnsiTheme="minorHAnsi"/>
                <w:sz w:val="22"/>
                <w:szCs w:val="22"/>
              </w:rPr>
            </w:pPr>
          </w:p>
        </w:tc>
        <w:tc>
          <w:tcPr>
            <w:tcW w:w="4267" w:type="dxa"/>
          </w:tcPr>
          <w:p w14:paraId="29C7E4CC" w14:textId="77777777" w:rsidR="00DE695E" w:rsidRDefault="002E782C" w:rsidP="00230465">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majetek získaný byť i částečně z dotace </w:t>
            </w:r>
            <w:r w:rsidR="00B331BD" w:rsidRPr="00B331BD">
              <w:rPr>
                <w:rFonts w:asciiTheme="minorHAnsi" w:hAnsiTheme="minorHAnsi" w:cstheme="minorHAnsi"/>
                <w:sz w:val="22"/>
                <w:szCs w:val="22"/>
                <w:lang w:eastAsia="ar-SA"/>
              </w:rPr>
              <w:t>zatížit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07499C">
              <w:rPr>
                <w:rFonts w:asciiTheme="minorHAnsi" w:hAnsiTheme="minorHAnsi" w:cstheme="minorHAnsi"/>
                <w:sz w:val="22"/>
                <w:szCs w:val="22"/>
                <w:lang w:eastAsia="ar-SA"/>
              </w:rPr>
              <w:t>, s výjimkou zástavního práva k zajištění úvěru na financování projektu rám</w:t>
            </w:r>
            <w:r w:rsidR="0036097D">
              <w:rPr>
                <w:rFonts w:asciiTheme="minorHAnsi" w:hAnsiTheme="minorHAnsi" w:cstheme="minorHAnsi"/>
                <w:sz w:val="22"/>
                <w:szCs w:val="22"/>
                <w:lang w:eastAsia="ar-SA"/>
              </w:rPr>
              <w:t>c</w:t>
            </w:r>
            <w:r w:rsidR="0007499C">
              <w:rPr>
                <w:rFonts w:asciiTheme="minorHAnsi" w:hAnsiTheme="minorHAnsi" w:cstheme="minorHAnsi"/>
                <w:sz w:val="22"/>
                <w:szCs w:val="22"/>
                <w:lang w:eastAsia="ar-SA"/>
              </w:rPr>
              <w:t>ově identifikovaného v části II, v bodu 1</w:t>
            </w:r>
            <w:r w:rsidR="00BB60B0">
              <w:rPr>
                <w:rFonts w:asciiTheme="minorHAnsi" w:hAnsiTheme="minorHAnsi" w:cstheme="minorHAnsi"/>
                <w:sz w:val="22"/>
                <w:szCs w:val="22"/>
                <w:lang w:eastAsia="ar-SA"/>
              </w:rPr>
              <w:t>,</w:t>
            </w:r>
          </w:p>
          <w:p w14:paraId="74A12280" w14:textId="77777777" w:rsidR="00DE695E"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14:paraId="64B571C6" w14:textId="77777777" w:rsidR="00B331BD" w:rsidRPr="00117CEC"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959" w:type="dxa"/>
          </w:tcPr>
          <w:p w14:paraId="1FDA9AB7"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01" w:type="dxa"/>
          </w:tcPr>
          <w:p w14:paraId="206E1388" w14:textId="77777777" w:rsidR="00991DD1" w:rsidRDefault="00991DD1"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07499C">
              <w:rPr>
                <w:rFonts w:asciiTheme="minorHAnsi" w:hAnsiTheme="minorHAnsi"/>
                <w:snapToGrid w:val="0"/>
                <w:sz w:val="22"/>
                <w:szCs w:val="22"/>
              </w:rPr>
              <w:t>na pořízení</w:t>
            </w:r>
            <w:r>
              <w:rPr>
                <w:rFonts w:asciiTheme="minorHAnsi" w:hAnsiTheme="minorHAnsi"/>
                <w:snapToGrid w:val="0"/>
                <w:sz w:val="22"/>
                <w:szCs w:val="22"/>
              </w:rPr>
              <w:t xml:space="preserve"> majetk</w:t>
            </w:r>
            <w:r w:rsidR="0007499C">
              <w:rPr>
                <w:rFonts w:asciiTheme="minorHAnsi" w:hAnsiTheme="minorHAnsi"/>
                <w:snapToGrid w:val="0"/>
                <w:sz w:val="22"/>
                <w:szCs w:val="22"/>
              </w:rPr>
              <w:t>u v příslušných etapách</w:t>
            </w:r>
            <w:r>
              <w:rPr>
                <w:rFonts w:asciiTheme="minorHAnsi" w:hAnsiTheme="minorHAnsi"/>
                <w:snapToGrid w:val="0"/>
                <w:sz w:val="22"/>
                <w:szCs w:val="22"/>
              </w:rPr>
              <w:t>).</w:t>
            </w:r>
          </w:p>
          <w:p w14:paraId="39F012F6" w14:textId="77777777" w:rsidR="00DE695E" w:rsidRDefault="00DE695E" w:rsidP="00230465">
            <w:pPr>
              <w:widowControl w:val="0"/>
              <w:spacing w:after="120"/>
              <w:jc w:val="both"/>
              <w:rPr>
                <w:rFonts w:asciiTheme="minorHAnsi" w:hAnsiTheme="minorHAnsi"/>
                <w:snapToGrid w:val="0"/>
                <w:sz w:val="22"/>
                <w:szCs w:val="22"/>
              </w:rPr>
            </w:pPr>
          </w:p>
        </w:tc>
      </w:tr>
      <w:tr w:rsidR="00B331BD" w14:paraId="1B36A157" w14:textId="77777777" w:rsidTr="008406C0">
        <w:trPr>
          <w:trHeight w:val="1119"/>
        </w:trPr>
        <w:tc>
          <w:tcPr>
            <w:tcW w:w="959" w:type="dxa"/>
            <w:vMerge/>
          </w:tcPr>
          <w:p w14:paraId="048C91A6" w14:textId="77777777" w:rsidR="00B331BD" w:rsidRPr="00794895" w:rsidRDefault="00B331BD" w:rsidP="00230465">
            <w:pPr>
              <w:spacing w:after="120"/>
              <w:jc w:val="both"/>
              <w:rPr>
                <w:rFonts w:asciiTheme="minorHAnsi" w:hAnsiTheme="minorHAnsi"/>
                <w:sz w:val="22"/>
                <w:szCs w:val="22"/>
              </w:rPr>
            </w:pPr>
          </w:p>
        </w:tc>
        <w:tc>
          <w:tcPr>
            <w:tcW w:w="4267" w:type="dxa"/>
          </w:tcPr>
          <w:p w14:paraId="1FBC3578" w14:textId="77777777" w:rsidR="001B59BD" w:rsidRDefault="00B331BD" w:rsidP="00230465">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14:paraId="125BFDDC" w14:textId="77777777" w:rsidR="00B331BD" w:rsidRPr="001B59BD" w:rsidRDefault="00B331BD" w:rsidP="00230465">
            <w:pPr>
              <w:spacing w:after="120"/>
              <w:ind w:left="360"/>
              <w:jc w:val="both"/>
              <w:rPr>
                <w:rFonts w:asciiTheme="minorHAnsi" w:hAnsiTheme="minorHAnsi" w:cstheme="minorHAnsi"/>
                <w:sz w:val="22"/>
                <w:szCs w:val="22"/>
                <w:lang w:eastAsia="ar-SA"/>
              </w:rPr>
            </w:pPr>
          </w:p>
        </w:tc>
        <w:tc>
          <w:tcPr>
            <w:tcW w:w="1959" w:type="dxa"/>
          </w:tcPr>
          <w:p w14:paraId="6E269C6A"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01" w:type="dxa"/>
          </w:tcPr>
          <w:p w14:paraId="5A4B70E3" w14:textId="77777777" w:rsidR="00C11E02" w:rsidRDefault="00991DD1" w:rsidP="0007499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07499C">
              <w:rPr>
                <w:rFonts w:asciiTheme="minorHAnsi" w:hAnsiTheme="minorHAnsi"/>
                <w:snapToGrid w:val="0"/>
                <w:sz w:val="22"/>
                <w:szCs w:val="22"/>
              </w:rPr>
              <w:t>na pořízení</w:t>
            </w:r>
            <w:r>
              <w:rPr>
                <w:rFonts w:asciiTheme="minorHAnsi" w:hAnsiTheme="minorHAnsi"/>
                <w:snapToGrid w:val="0"/>
                <w:sz w:val="22"/>
                <w:szCs w:val="22"/>
              </w:rPr>
              <w:t xml:space="preserve"> majetk</w:t>
            </w:r>
            <w:r w:rsidR="0007499C">
              <w:rPr>
                <w:rFonts w:asciiTheme="minorHAnsi" w:hAnsiTheme="minorHAnsi"/>
                <w:snapToGrid w:val="0"/>
                <w:sz w:val="22"/>
                <w:szCs w:val="22"/>
              </w:rPr>
              <w:t>u v příslušných etapách</w:t>
            </w:r>
            <w:r>
              <w:rPr>
                <w:rFonts w:asciiTheme="minorHAnsi" w:hAnsiTheme="minorHAnsi"/>
                <w:snapToGrid w:val="0"/>
                <w:sz w:val="22"/>
                <w:szCs w:val="22"/>
              </w:rPr>
              <w:t>).</w:t>
            </w:r>
          </w:p>
        </w:tc>
      </w:tr>
      <w:tr w:rsidR="00DB1707" w14:paraId="5CE2F518" w14:textId="77777777" w:rsidTr="008406C0">
        <w:trPr>
          <w:trHeight w:val="1948"/>
        </w:trPr>
        <w:tc>
          <w:tcPr>
            <w:tcW w:w="959" w:type="dxa"/>
          </w:tcPr>
          <w:p w14:paraId="19D83729" w14:textId="77777777" w:rsidR="00DB1707" w:rsidRDefault="00DB1707" w:rsidP="002B5BB1">
            <w:pPr>
              <w:spacing w:after="120"/>
              <w:jc w:val="both"/>
              <w:rPr>
                <w:rFonts w:asciiTheme="minorHAnsi" w:hAnsiTheme="minorHAnsi"/>
                <w:sz w:val="22"/>
                <w:szCs w:val="22"/>
              </w:rPr>
            </w:pPr>
            <w:r>
              <w:rPr>
                <w:rFonts w:asciiTheme="minorHAnsi" w:hAnsiTheme="minorHAnsi"/>
                <w:sz w:val="22"/>
                <w:szCs w:val="22"/>
              </w:rPr>
              <w:t>1</w:t>
            </w:r>
            <w:r w:rsidR="002B5BB1">
              <w:rPr>
                <w:rFonts w:asciiTheme="minorHAnsi" w:hAnsiTheme="minorHAnsi"/>
                <w:sz w:val="22"/>
                <w:szCs w:val="22"/>
              </w:rPr>
              <w:t>3</w:t>
            </w:r>
            <w:r>
              <w:rPr>
                <w:rFonts w:asciiTheme="minorHAnsi" w:hAnsiTheme="minorHAnsi"/>
                <w:sz w:val="22"/>
                <w:szCs w:val="22"/>
              </w:rPr>
              <w:t>.</w:t>
            </w:r>
          </w:p>
        </w:tc>
        <w:tc>
          <w:tcPr>
            <w:tcW w:w="4267" w:type="dxa"/>
          </w:tcPr>
          <w:p w14:paraId="16C8EE59" w14:textId="77777777" w:rsidR="00DB1707"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356C86A1" w14:textId="77777777" w:rsidR="00DB1707" w:rsidRPr="00811919" w:rsidRDefault="00DB1707" w:rsidP="000F04A3">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0F04A3">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959" w:type="dxa"/>
          </w:tcPr>
          <w:p w14:paraId="1F758E1B" w14:textId="35CF2AF2" w:rsidR="00DB1707" w:rsidRPr="00117CEC" w:rsidRDefault="00DB1707" w:rsidP="00235AC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970E35">
              <w:rPr>
                <w:rFonts w:asciiTheme="minorHAnsi" w:hAnsiTheme="minorHAnsi" w:cstheme="minorHAnsi"/>
                <w:sz w:val="22"/>
                <w:szCs w:val="22"/>
                <w:lang w:eastAsia="ar-SA"/>
              </w:rPr>
              <w:t>ákona</w:t>
            </w:r>
            <w:r w:rsidR="007B46B8">
              <w:rPr>
                <w:rFonts w:asciiTheme="minorHAnsi" w:hAnsiTheme="minorHAnsi" w:cstheme="minorHAnsi"/>
                <w:sz w:val="22"/>
                <w:szCs w:val="22"/>
                <w:lang w:eastAsia="ar-SA"/>
              </w:rPr>
              <w:t> </w:t>
            </w:r>
            <w:r w:rsidR="002F302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970E35">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7BD95D73" w14:textId="77777777" w:rsidR="00DB170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3615E9">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AA2A0E">
              <w:rPr>
                <w:rFonts w:asciiTheme="minorHAnsi" w:hAnsiTheme="minorHAnsi"/>
                <w:snapToGrid w:val="0"/>
                <w:sz w:val="22"/>
                <w:szCs w:val="22"/>
              </w:rPr>
              <w:t> </w:t>
            </w:r>
            <w:r w:rsidRPr="00811919">
              <w:rPr>
                <w:rFonts w:asciiTheme="minorHAnsi" w:hAnsiTheme="minorHAnsi"/>
                <w:snapToGrid w:val="0"/>
                <w:sz w:val="22"/>
                <w:szCs w:val="22"/>
              </w:rPr>
              <w:t>proplacení</w:t>
            </w:r>
            <w:r w:rsidR="00AA2A0E">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tc>
      </w:tr>
      <w:tr w:rsidR="00F271BA" w14:paraId="42BB5494" w14:textId="77777777" w:rsidTr="008406C0">
        <w:tc>
          <w:tcPr>
            <w:tcW w:w="959" w:type="dxa"/>
          </w:tcPr>
          <w:p w14:paraId="09E17E5A"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2B5BB1">
              <w:rPr>
                <w:rFonts w:asciiTheme="minorHAnsi" w:hAnsiTheme="minorHAnsi"/>
                <w:sz w:val="22"/>
                <w:szCs w:val="22"/>
              </w:rPr>
              <w:t>4</w:t>
            </w:r>
            <w:r w:rsidR="00215EE9">
              <w:rPr>
                <w:rFonts w:asciiTheme="minorHAnsi" w:hAnsiTheme="minorHAnsi"/>
                <w:sz w:val="22"/>
                <w:szCs w:val="22"/>
              </w:rPr>
              <w:t>.</w:t>
            </w:r>
          </w:p>
        </w:tc>
        <w:tc>
          <w:tcPr>
            <w:tcW w:w="4267" w:type="dxa"/>
          </w:tcPr>
          <w:p w14:paraId="2AB8F400" w14:textId="77777777" w:rsidR="00F271BA" w:rsidRPr="00811919" w:rsidRDefault="00F271BA" w:rsidP="00230465">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sidR="00230465">
              <w:rPr>
                <w:rFonts w:asciiTheme="minorHAnsi" w:hAnsiTheme="minorHAnsi"/>
                <w:snapToGrid w:val="0"/>
                <w:sz w:val="22"/>
                <w:szCs w:val="22"/>
              </w:rPr>
              <w:t xml:space="preserve">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959" w:type="dxa"/>
          </w:tcPr>
          <w:p w14:paraId="14756B69" w14:textId="36428FCB" w:rsidR="00F271BA" w:rsidRPr="003F54A3" w:rsidRDefault="00B23C42" w:rsidP="00235AC8">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970E35">
              <w:rPr>
                <w:rFonts w:asciiTheme="minorHAnsi" w:hAnsiTheme="minorHAnsi" w:cstheme="minorHAnsi"/>
                <w:sz w:val="22"/>
                <w:szCs w:val="22"/>
                <w:lang w:eastAsia="ar-SA"/>
              </w:rPr>
              <w:t>ákona</w:t>
            </w:r>
            <w:r w:rsidR="007B46B8">
              <w:rPr>
                <w:rFonts w:asciiTheme="minorHAnsi" w:hAnsiTheme="minorHAnsi" w:cstheme="minorHAnsi"/>
                <w:sz w:val="22"/>
                <w:szCs w:val="22"/>
                <w:lang w:eastAsia="ar-SA"/>
              </w:rPr>
              <w:t> </w:t>
            </w:r>
            <w:r w:rsidR="002F302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970E35">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101" w:type="dxa"/>
          </w:tcPr>
          <w:p w14:paraId="77A65297"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14:paraId="4FA7226F" w14:textId="77777777" w:rsidTr="008406C0">
        <w:tc>
          <w:tcPr>
            <w:tcW w:w="959" w:type="dxa"/>
          </w:tcPr>
          <w:p w14:paraId="27A896FF"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2B5BB1">
              <w:rPr>
                <w:rFonts w:asciiTheme="minorHAnsi" w:hAnsiTheme="minorHAnsi"/>
                <w:sz w:val="22"/>
                <w:szCs w:val="22"/>
              </w:rPr>
              <w:t>5</w:t>
            </w:r>
            <w:r w:rsidR="00215EE9">
              <w:rPr>
                <w:rFonts w:asciiTheme="minorHAnsi" w:hAnsiTheme="minorHAnsi"/>
                <w:sz w:val="22"/>
                <w:szCs w:val="22"/>
              </w:rPr>
              <w:t>.</w:t>
            </w:r>
          </w:p>
        </w:tc>
        <w:tc>
          <w:tcPr>
            <w:tcW w:w="4267" w:type="dxa"/>
          </w:tcPr>
          <w:p w14:paraId="09B57754" w14:textId="77777777" w:rsidR="00AA6706"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8406C0">
              <w:rPr>
                <w:rFonts w:asciiTheme="minorHAnsi" w:hAnsiTheme="minorHAnsi"/>
                <w:snapToGrid w:val="0"/>
                <w:sz w:val="22"/>
                <w:szCs w:val="22"/>
              </w:rPr>
              <w:t> </w:t>
            </w:r>
            <w:r w:rsidRPr="00811919">
              <w:rPr>
                <w:rFonts w:asciiTheme="minorHAnsi" w:hAnsiTheme="minorHAnsi"/>
                <w:snapToGrid w:val="0"/>
                <w:sz w:val="22"/>
                <w:szCs w:val="22"/>
              </w:rPr>
              <w:t>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A1486E">
              <w:rPr>
                <w:rFonts w:asciiTheme="minorHAnsi" w:hAnsiTheme="minorHAnsi"/>
                <w:snapToGrid w:val="0"/>
                <w:sz w:val="22"/>
                <w:szCs w:val="22"/>
              </w:rPr>
              <w:t xml:space="preserve"> (dále jen </w:t>
            </w:r>
            <w:r w:rsidR="00C92ED9">
              <w:rPr>
                <w:rFonts w:asciiTheme="minorHAnsi" w:hAnsiTheme="minorHAnsi"/>
                <w:snapToGrid w:val="0"/>
                <w:sz w:val="22"/>
                <w:szCs w:val="22"/>
              </w:rPr>
              <w:t>„AO“)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w:t>
            </w:r>
            <w:r w:rsidR="008406C0">
              <w:rPr>
                <w:rFonts w:asciiTheme="minorHAnsi" w:hAnsiTheme="minorHAnsi"/>
                <w:snapToGrid w:val="0"/>
                <w:sz w:val="22"/>
                <w:szCs w:val="22"/>
              </w:rPr>
              <w:t> </w:t>
            </w:r>
            <w:r w:rsidR="000476BA">
              <w:rPr>
                <w:rFonts w:asciiTheme="minorHAnsi" w:hAnsiTheme="minorHAnsi"/>
                <w:snapToGrid w:val="0"/>
                <w:sz w:val="22"/>
                <w:szCs w:val="22"/>
              </w:rPr>
              <w:t>skutečnostech m</w:t>
            </w:r>
            <w:r w:rsidR="00E75264">
              <w:rPr>
                <w:rFonts w:asciiTheme="minorHAnsi" w:hAnsiTheme="minorHAnsi"/>
                <w:snapToGrid w:val="0"/>
                <w:sz w:val="22"/>
                <w:szCs w:val="22"/>
              </w:rPr>
              <w:t>ajících vliv na realizaci projektu, především pak povinnost informovat o jakýchkoli kontrolách a</w:t>
            </w:r>
            <w:r w:rsidR="008406C0">
              <w:rPr>
                <w:rFonts w:asciiTheme="minorHAnsi" w:hAnsiTheme="minorHAnsi"/>
                <w:snapToGrid w:val="0"/>
                <w:sz w:val="22"/>
                <w:szCs w:val="22"/>
              </w:rPr>
              <w:t> </w:t>
            </w:r>
            <w:r w:rsidR="00E75264">
              <w:rPr>
                <w:rFonts w:asciiTheme="minorHAnsi" w:hAnsiTheme="minorHAnsi"/>
                <w:snapToGrid w:val="0"/>
                <w:sz w:val="22"/>
                <w:szCs w:val="22"/>
              </w:rPr>
              <w:t xml:space="preserve">auditech provedených v souvislosti </w:t>
            </w:r>
            <w:r w:rsidR="00E75264">
              <w:rPr>
                <w:rFonts w:asciiTheme="minorHAnsi" w:hAnsiTheme="minorHAnsi"/>
                <w:snapToGrid w:val="0"/>
                <w:sz w:val="22"/>
                <w:szCs w:val="22"/>
              </w:rPr>
              <w:lastRenderedPageBreak/>
              <w:t xml:space="preserve">s projektem; dále též povinnost na žádost poskytovatele dotace, </w:t>
            </w:r>
            <w:r w:rsidR="00512044">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w:t>
            </w:r>
            <w:r w:rsidR="008406C0">
              <w:rPr>
                <w:rFonts w:asciiTheme="minorHAnsi" w:hAnsiTheme="minorHAnsi"/>
                <w:snapToGrid w:val="0"/>
                <w:sz w:val="22"/>
                <w:szCs w:val="22"/>
              </w:rPr>
              <w:t> </w:t>
            </w:r>
            <w:r w:rsidR="00C92ED9">
              <w:rPr>
                <w:rFonts w:asciiTheme="minorHAnsi" w:hAnsiTheme="minorHAnsi"/>
                <w:snapToGrid w:val="0"/>
                <w:sz w:val="22"/>
                <w:szCs w:val="22"/>
              </w:rPr>
              <w:t>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11AF77F5"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959" w:type="dxa"/>
          </w:tcPr>
          <w:p w14:paraId="1399AC73" w14:textId="77777777" w:rsidR="00F271BA" w:rsidRDefault="00C058A0" w:rsidP="00230465">
            <w:pPr>
              <w:spacing w:after="120"/>
              <w:jc w:val="both"/>
            </w:pPr>
            <w:r w:rsidRPr="00C058A0">
              <w:rPr>
                <w:rFonts w:asciiTheme="minorHAnsi" w:hAnsiTheme="minorHAnsi"/>
                <w:snapToGrid w:val="0"/>
                <w:sz w:val="22"/>
                <w:szCs w:val="22"/>
              </w:rPr>
              <w:lastRenderedPageBreak/>
              <w:t>Není možné.</w:t>
            </w:r>
          </w:p>
        </w:tc>
        <w:tc>
          <w:tcPr>
            <w:tcW w:w="2101" w:type="dxa"/>
          </w:tcPr>
          <w:p w14:paraId="09798555"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A01A78">
              <w:rPr>
                <w:rFonts w:asciiTheme="minorHAnsi" w:hAnsiTheme="minorHAnsi"/>
                <w:snapToGrid w:val="0"/>
                <w:sz w:val="22"/>
                <w:szCs w:val="22"/>
              </w:rPr>
              <w:t xml:space="preserve">otace bude krácena o 0,2 </w:t>
            </w:r>
            <w:r w:rsidR="00F271BA" w:rsidRPr="00811919">
              <w:rPr>
                <w:rFonts w:asciiTheme="minorHAnsi" w:hAnsiTheme="minorHAnsi"/>
                <w:snapToGrid w:val="0"/>
                <w:sz w:val="22"/>
                <w:szCs w:val="22"/>
              </w:rPr>
              <w:t xml:space="preserve">% </w:t>
            </w:r>
            <w:r w:rsidR="003615E9">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 proplacení</w:t>
            </w:r>
            <w:r w:rsidR="00AA2A0E">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xml:space="preserve">; maximálně však </w:t>
            </w:r>
            <w:r w:rsidR="00071567">
              <w:rPr>
                <w:rFonts w:asciiTheme="minorHAnsi" w:hAnsiTheme="minorHAnsi"/>
                <w:snapToGrid w:val="0"/>
                <w:sz w:val="22"/>
                <w:szCs w:val="22"/>
              </w:rPr>
              <w:br/>
            </w:r>
            <w:r w:rsidR="00F271BA" w:rsidRPr="00811919">
              <w:rPr>
                <w:rFonts w:asciiTheme="minorHAnsi" w:hAnsiTheme="minorHAnsi"/>
                <w:snapToGrid w:val="0"/>
                <w:sz w:val="22"/>
                <w:szCs w:val="22"/>
              </w:rPr>
              <w:t>o 20 000,- Kč</w:t>
            </w:r>
            <w:r w:rsidR="00CD5AC6">
              <w:rPr>
                <w:rFonts w:asciiTheme="minorHAnsi" w:hAnsiTheme="minorHAnsi"/>
                <w:snapToGrid w:val="0"/>
                <w:sz w:val="22"/>
                <w:szCs w:val="22"/>
              </w:rPr>
              <w:t>.</w:t>
            </w:r>
          </w:p>
          <w:p w14:paraId="15FCC148" w14:textId="77777777" w:rsidR="00F271BA" w:rsidRPr="00811919" w:rsidRDefault="00F271BA" w:rsidP="00230465">
            <w:pPr>
              <w:widowControl w:val="0"/>
              <w:spacing w:after="120"/>
              <w:jc w:val="both"/>
              <w:rPr>
                <w:rFonts w:asciiTheme="minorHAnsi" w:hAnsiTheme="minorHAnsi"/>
                <w:snapToGrid w:val="0"/>
                <w:sz w:val="22"/>
                <w:szCs w:val="22"/>
              </w:rPr>
            </w:pPr>
          </w:p>
          <w:p w14:paraId="1C8FB1DD" w14:textId="77777777" w:rsidR="00F271BA" w:rsidRPr="00811919" w:rsidRDefault="00F271BA" w:rsidP="00230465">
            <w:pPr>
              <w:spacing w:after="120"/>
              <w:jc w:val="both"/>
              <w:rPr>
                <w:rFonts w:asciiTheme="minorHAnsi" w:hAnsiTheme="minorHAnsi"/>
                <w:sz w:val="22"/>
                <w:szCs w:val="22"/>
              </w:rPr>
            </w:pPr>
          </w:p>
        </w:tc>
      </w:tr>
      <w:tr w:rsidR="00F271BA" w14:paraId="53FD6A9E" w14:textId="77777777" w:rsidTr="008406C0">
        <w:tc>
          <w:tcPr>
            <w:tcW w:w="959" w:type="dxa"/>
          </w:tcPr>
          <w:p w14:paraId="59E0CA2C"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2B5BB1">
              <w:rPr>
                <w:rFonts w:asciiTheme="minorHAnsi" w:hAnsiTheme="minorHAnsi"/>
                <w:sz w:val="22"/>
                <w:szCs w:val="22"/>
              </w:rPr>
              <w:t>6</w:t>
            </w:r>
            <w:r w:rsidR="00215EE9">
              <w:rPr>
                <w:rFonts w:asciiTheme="minorHAnsi" w:hAnsiTheme="minorHAnsi"/>
                <w:sz w:val="22"/>
                <w:szCs w:val="22"/>
              </w:rPr>
              <w:t>.</w:t>
            </w:r>
          </w:p>
        </w:tc>
        <w:tc>
          <w:tcPr>
            <w:tcW w:w="4267" w:type="dxa"/>
          </w:tcPr>
          <w:p w14:paraId="1FB8EFA0" w14:textId="77777777" w:rsidR="00A43DD6" w:rsidRDefault="00F271BA" w:rsidP="00230465">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D004AC">
              <w:rPr>
                <w:rFonts w:asciiTheme="minorHAnsi" w:hAnsiTheme="minorHAnsi"/>
                <w:sz w:val="22"/>
                <w:szCs w:val="22"/>
              </w:rPr>
              <w:t>jejich příjmů a výdajů</w:t>
            </w:r>
            <w:r w:rsidR="00C20A02">
              <w:rPr>
                <w:rFonts w:asciiTheme="minorHAnsi" w:hAnsiTheme="minorHAnsi"/>
                <w:sz w:val="22"/>
                <w:szCs w:val="22"/>
              </w:rPr>
              <w:t>.</w:t>
            </w:r>
          </w:p>
          <w:p w14:paraId="14CD8759" w14:textId="77777777" w:rsidR="00F271BA" w:rsidRPr="00811919" w:rsidRDefault="00F271BA" w:rsidP="00A1486E">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14:paraId="2BCE19FB" w14:textId="77777777" w:rsidR="00F271BA" w:rsidRPr="00811919" w:rsidRDefault="003E0392" w:rsidP="00230465">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B46B8">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14:paraId="1CC771F3"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sidR="007B46B8">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2A6B40DC"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6FA3F9A2" w14:textId="77777777" w:rsidR="00F271BA" w:rsidRPr="00811919" w:rsidRDefault="000A6D2E" w:rsidP="00230465">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959" w:type="dxa"/>
          </w:tcPr>
          <w:p w14:paraId="00ACA129" w14:textId="3A7DDF77" w:rsidR="00F271BA" w:rsidRDefault="003E0392" w:rsidP="00235AC8">
            <w:pPr>
              <w:spacing w:after="120"/>
              <w:jc w:val="both"/>
            </w:pPr>
            <w:r w:rsidRPr="00117CEC">
              <w:rPr>
                <w:rFonts w:asciiTheme="minorHAnsi" w:hAnsiTheme="minorHAnsi" w:cstheme="minorHAnsi"/>
                <w:sz w:val="22"/>
                <w:szCs w:val="22"/>
                <w:lang w:eastAsia="ar-SA"/>
              </w:rPr>
              <w:t>Vyzvání k </w:t>
            </w:r>
            <w:r w:rsidR="002F3026" w:rsidRPr="00117CEC" w:rsidDel="002F3026">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512044">
              <w:rPr>
                <w:rFonts w:asciiTheme="minorHAnsi" w:hAnsiTheme="minorHAnsi" w:cstheme="minorHAnsi"/>
                <w:sz w:val="22"/>
                <w:szCs w:val="22"/>
                <w:lang w:eastAsia="ar-SA"/>
              </w:rPr>
              <w:t>ákona</w:t>
            </w:r>
            <w:r w:rsidR="007B46B8">
              <w:rPr>
                <w:rFonts w:asciiTheme="minorHAnsi" w:hAnsiTheme="minorHAnsi" w:cstheme="minorHAnsi"/>
                <w:sz w:val="22"/>
                <w:szCs w:val="22"/>
                <w:lang w:eastAsia="ar-SA"/>
              </w:rPr>
              <w:t> </w:t>
            </w:r>
            <w:r w:rsidR="002F302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512044">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101" w:type="dxa"/>
          </w:tcPr>
          <w:p w14:paraId="79AF452F" w14:textId="77777777" w:rsidR="00F271BA" w:rsidRPr="00811919" w:rsidRDefault="00057432"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7B46B8">
              <w:rPr>
                <w:rFonts w:asciiTheme="minorHAnsi" w:hAnsiTheme="minorHAnsi"/>
                <w:snapToGrid w:val="0"/>
                <w:sz w:val="22"/>
                <w:szCs w:val="22"/>
              </w:rPr>
              <w:t>dotace krácena o </w:t>
            </w:r>
            <w:r w:rsidR="00A01A78">
              <w:rPr>
                <w:rFonts w:asciiTheme="minorHAnsi" w:hAnsiTheme="minorHAnsi"/>
                <w:snapToGrid w:val="0"/>
                <w:sz w:val="22"/>
                <w:szCs w:val="22"/>
              </w:rPr>
              <w:t>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xml:space="preserve">% schválené výše dotace k proplacení; maximálně však </w:t>
            </w:r>
            <w:r w:rsidR="00512044">
              <w:rPr>
                <w:rFonts w:asciiTheme="minorHAnsi" w:hAnsiTheme="minorHAnsi"/>
                <w:snapToGrid w:val="0"/>
                <w:sz w:val="22"/>
                <w:szCs w:val="22"/>
              </w:rPr>
              <w:t>o</w:t>
            </w:r>
            <w:r w:rsidR="008406C0">
              <w:rPr>
                <w:rFonts w:asciiTheme="minorHAnsi" w:hAnsiTheme="minorHAnsi"/>
                <w:snapToGrid w:val="0"/>
                <w:sz w:val="22"/>
                <w:szCs w:val="22"/>
              </w:rPr>
              <w:t> </w:t>
            </w:r>
            <w:r w:rsidR="00F271BA" w:rsidRPr="00811919">
              <w:rPr>
                <w:rFonts w:asciiTheme="minorHAnsi" w:hAnsiTheme="minorHAnsi"/>
                <w:snapToGrid w:val="0"/>
                <w:sz w:val="22"/>
                <w:szCs w:val="22"/>
              </w:rPr>
              <w:t>20 000,- Kč</w:t>
            </w:r>
            <w:r w:rsidR="00852365">
              <w:rPr>
                <w:rFonts w:asciiTheme="minorHAnsi" w:hAnsiTheme="minorHAnsi"/>
                <w:snapToGrid w:val="0"/>
                <w:sz w:val="22"/>
                <w:szCs w:val="22"/>
              </w:rPr>
              <w:t>.</w:t>
            </w:r>
          </w:p>
          <w:p w14:paraId="53FE0B1E" w14:textId="77777777" w:rsidR="00F271BA" w:rsidRPr="00811919" w:rsidRDefault="00F271BA" w:rsidP="00230465">
            <w:pPr>
              <w:widowControl w:val="0"/>
              <w:spacing w:after="120"/>
              <w:jc w:val="both"/>
              <w:rPr>
                <w:rFonts w:asciiTheme="minorHAnsi" w:hAnsiTheme="minorHAnsi"/>
                <w:sz w:val="22"/>
                <w:szCs w:val="22"/>
              </w:rPr>
            </w:pPr>
          </w:p>
        </w:tc>
      </w:tr>
      <w:tr w:rsidR="00F271BA" w14:paraId="0F74D767" w14:textId="77777777" w:rsidTr="008406C0">
        <w:tc>
          <w:tcPr>
            <w:tcW w:w="959" w:type="dxa"/>
          </w:tcPr>
          <w:p w14:paraId="3BF01EBE"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2B5BB1">
              <w:rPr>
                <w:rFonts w:asciiTheme="minorHAnsi" w:hAnsiTheme="minorHAnsi"/>
                <w:sz w:val="22"/>
                <w:szCs w:val="22"/>
              </w:rPr>
              <w:t>7</w:t>
            </w:r>
            <w:r w:rsidR="00215EE9">
              <w:rPr>
                <w:rFonts w:asciiTheme="minorHAnsi" w:hAnsiTheme="minorHAnsi"/>
                <w:sz w:val="22"/>
                <w:szCs w:val="22"/>
              </w:rPr>
              <w:t>.</w:t>
            </w:r>
          </w:p>
        </w:tc>
        <w:tc>
          <w:tcPr>
            <w:tcW w:w="4267" w:type="dxa"/>
          </w:tcPr>
          <w:p w14:paraId="05D835B8" w14:textId="77777777" w:rsidR="00F271BA" w:rsidRPr="00811919" w:rsidRDefault="00F271BA" w:rsidP="000F04A3">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71303A">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000F04A3">
              <w:rPr>
                <w:rFonts w:asciiTheme="minorHAnsi" w:hAnsiTheme="minorHAnsi"/>
                <w:snapToGrid w:val="0"/>
                <w:sz w:val="22"/>
                <w:szCs w:val="22"/>
              </w:rPr>
              <w:t>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0071303A">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959" w:type="dxa"/>
          </w:tcPr>
          <w:p w14:paraId="52918D63" w14:textId="77777777" w:rsidR="00F271BA" w:rsidRDefault="00BB4D83" w:rsidP="00230465">
            <w:pPr>
              <w:spacing w:after="120"/>
              <w:jc w:val="both"/>
            </w:pPr>
            <w:r w:rsidRPr="00BB4D83">
              <w:rPr>
                <w:rFonts w:asciiTheme="minorHAnsi" w:hAnsiTheme="minorHAnsi"/>
                <w:sz w:val="22"/>
                <w:szCs w:val="22"/>
              </w:rPr>
              <w:t>Není možné</w:t>
            </w:r>
            <w:r>
              <w:t>.</w:t>
            </w:r>
          </w:p>
        </w:tc>
        <w:tc>
          <w:tcPr>
            <w:tcW w:w="2101" w:type="dxa"/>
          </w:tcPr>
          <w:p w14:paraId="34E9FBFD" w14:textId="77777777" w:rsidR="00F271BA" w:rsidRPr="00811919" w:rsidRDefault="0075084A" w:rsidP="00230465">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sidR="007B46B8">
              <w:rPr>
                <w:rFonts w:asciiTheme="minorHAnsi" w:hAnsiTheme="minorHAnsi"/>
                <w:snapToGrid w:val="0"/>
                <w:sz w:val="22"/>
                <w:szCs w:val="22"/>
              </w:rPr>
              <w:t xml:space="preserve">mu, jiných prostředků krytých </w:t>
            </w:r>
            <w:r w:rsidR="007B46B8">
              <w:rPr>
                <w:rFonts w:asciiTheme="minorHAnsi" w:hAnsiTheme="minorHAnsi"/>
                <w:snapToGrid w:val="0"/>
                <w:sz w:val="22"/>
                <w:szCs w:val="22"/>
              </w:rPr>
              <w:lastRenderedPageBreak/>
              <w:t>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14:paraId="139B2BC7" w14:textId="77777777" w:rsidTr="008406C0">
        <w:trPr>
          <w:trHeight w:val="75"/>
        </w:trPr>
        <w:tc>
          <w:tcPr>
            <w:tcW w:w="959" w:type="dxa"/>
            <w:vMerge w:val="restart"/>
          </w:tcPr>
          <w:p w14:paraId="107850A1" w14:textId="77777777" w:rsidR="00DB1707" w:rsidRDefault="00DB1707" w:rsidP="007B4B13">
            <w:pPr>
              <w:spacing w:after="120"/>
              <w:jc w:val="both"/>
              <w:rPr>
                <w:rFonts w:asciiTheme="minorHAnsi" w:hAnsiTheme="minorHAnsi"/>
                <w:sz w:val="22"/>
                <w:szCs w:val="22"/>
              </w:rPr>
            </w:pPr>
            <w:r>
              <w:rPr>
                <w:rFonts w:asciiTheme="minorHAnsi" w:hAnsiTheme="minorHAnsi"/>
                <w:sz w:val="22"/>
                <w:szCs w:val="22"/>
              </w:rPr>
              <w:lastRenderedPageBreak/>
              <w:t>1</w:t>
            </w:r>
            <w:r w:rsidR="002B5BB1">
              <w:rPr>
                <w:rFonts w:asciiTheme="minorHAnsi" w:hAnsiTheme="minorHAnsi"/>
                <w:sz w:val="22"/>
                <w:szCs w:val="22"/>
              </w:rPr>
              <w:t>8</w:t>
            </w:r>
            <w:r>
              <w:rPr>
                <w:rFonts w:asciiTheme="minorHAnsi" w:hAnsiTheme="minorHAnsi"/>
                <w:sz w:val="22"/>
                <w:szCs w:val="22"/>
              </w:rPr>
              <w:t>.</w:t>
            </w:r>
          </w:p>
        </w:tc>
        <w:tc>
          <w:tcPr>
            <w:tcW w:w="4267" w:type="dxa"/>
          </w:tcPr>
          <w:p w14:paraId="72B9EB87" w14:textId="77777777" w:rsidR="00DB1707" w:rsidRPr="00811919" w:rsidDel="00717CC7" w:rsidRDefault="00DB1707" w:rsidP="00230465">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959" w:type="dxa"/>
          </w:tcPr>
          <w:p w14:paraId="618D9F57" w14:textId="77777777" w:rsidR="00DB1707" w:rsidRPr="00BB4D83" w:rsidDel="00717CC7" w:rsidRDefault="00DB1707" w:rsidP="00230465">
            <w:pPr>
              <w:spacing w:after="120"/>
              <w:jc w:val="both"/>
              <w:rPr>
                <w:rFonts w:asciiTheme="minorHAnsi" w:hAnsiTheme="minorHAnsi"/>
                <w:sz w:val="22"/>
                <w:szCs w:val="22"/>
              </w:rPr>
            </w:pPr>
          </w:p>
        </w:tc>
        <w:tc>
          <w:tcPr>
            <w:tcW w:w="2101" w:type="dxa"/>
          </w:tcPr>
          <w:p w14:paraId="1126ABD8" w14:textId="77777777" w:rsidR="00DB1707" w:rsidDel="00717CC7" w:rsidRDefault="00DB1707" w:rsidP="00230465">
            <w:pPr>
              <w:widowControl w:val="0"/>
              <w:spacing w:after="120"/>
              <w:jc w:val="both"/>
              <w:rPr>
                <w:rFonts w:asciiTheme="minorHAnsi" w:hAnsiTheme="minorHAnsi"/>
                <w:snapToGrid w:val="0"/>
                <w:sz w:val="22"/>
                <w:szCs w:val="22"/>
              </w:rPr>
            </w:pPr>
          </w:p>
        </w:tc>
      </w:tr>
      <w:tr w:rsidR="00DB1707" w14:paraId="6D9CCE09" w14:textId="77777777" w:rsidTr="008406C0">
        <w:trPr>
          <w:trHeight w:val="1542"/>
        </w:trPr>
        <w:tc>
          <w:tcPr>
            <w:tcW w:w="959" w:type="dxa"/>
            <w:vMerge/>
          </w:tcPr>
          <w:p w14:paraId="42EB2E82" w14:textId="77777777" w:rsidR="00DB1707" w:rsidRDefault="00DB1707" w:rsidP="00230465">
            <w:pPr>
              <w:spacing w:after="120"/>
              <w:jc w:val="both"/>
              <w:rPr>
                <w:rFonts w:asciiTheme="minorHAnsi" w:hAnsiTheme="minorHAnsi"/>
                <w:sz w:val="22"/>
                <w:szCs w:val="22"/>
              </w:rPr>
            </w:pPr>
          </w:p>
        </w:tc>
        <w:tc>
          <w:tcPr>
            <w:tcW w:w="4267" w:type="dxa"/>
          </w:tcPr>
          <w:p w14:paraId="53641A6D" w14:textId="77777777" w:rsidR="00DB1707" w:rsidRDefault="00DB1707" w:rsidP="00230465">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4256A256" w14:textId="77777777" w:rsidR="00DB1707" w:rsidRDefault="00DB1707" w:rsidP="00230465">
            <w:pPr>
              <w:widowControl w:val="0"/>
              <w:spacing w:after="120"/>
              <w:ind w:left="720"/>
              <w:jc w:val="both"/>
              <w:rPr>
                <w:rFonts w:asciiTheme="minorHAnsi" w:hAnsiTheme="minorHAnsi"/>
                <w:snapToGrid w:val="0"/>
                <w:sz w:val="22"/>
                <w:szCs w:val="22"/>
              </w:rPr>
            </w:pPr>
          </w:p>
          <w:p w14:paraId="109E95D0" w14:textId="77777777" w:rsidR="00DB1707" w:rsidRDefault="00DB1707" w:rsidP="00230465">
            <w:pPr>
              <w:widowControl w:val="0"/>
              <w:spacing w:after="120"/>
              <w:jc w:val="both"/>
              <w:rPr>
                <w:rFonts w:asciiTheme="minorHAnsi" w:hAnsiTheme="minorHAnsi"/>
                <w:snapToGrid w:val="0"/>
                <w:sz w:val="22"/>
                <w:szCs w:val="22"/>
              </w:rPr>
            </w:pPr>
          </w:p>
          <w:p w14:paraId="2EE5F480" w14:textId="77777777" w:rsidR="00DB1707" w:rsidRDefault="00DB1707" w:rsidP="00230465">
            <w:pPr>
              <w:widowControl w:val="0"/>
              <w:spacing w:after="120"/>
              <w:jc w:val="both"/>
              <w:rPr>
                <w:rFonts w:asciiTheme="minorHAnsi" w:hAnsiTheme="minorHAnsi"/>
                <w:snapToGrid w:val="0"/>
                <w:sz w:val="22"/>
                <w:szCs w:val="22"/>
              </w:rPr>
            </w:pPr>
          </w:p>
          <w:p w14:paraId="46E1A539" w14:textId="77777777" w:rsidR="00DB1707" w:rsidRPr="00A77351"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959" w:type="dxa"/>
          </w:tcPr>
          <w:p w14:paraId="598C4390" w14:textId="00B1BF66" w:rsidR="00DB1707" w:rsidRPr="00117CEC" w:rsidRDefault="00DB1707" w:rsidP="00235AC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235AC8">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512044">
              <w:rPr>
                <w:rFonts w:asciiTheme="minorHAnsi" w:hAnsiTheme="minorHAnsi" w:cstheme="minorHAnsi"/>
                <w:sz w:val="22"/>
                <w:szCs w:val="22"/>
                <w:lang w:eastAsia="ar-SA"/>
              </w:rPr>
              <w:t>ákona</w:t>
            </w:r>
            <w:r w:rsidR="007B46B8">
              <w:rPr>
                <w:rFonts w:asciiTheme="minorHAnsi" w:hAnsiTheme="minorHAnsi" w:cstheme="minorHAnsi"/>
                <w:sz w:val="22"/>
                <w:szCs w:val="22"/>
                <w:lang w:eastAsia="ar-SA"/>
              </w:rPr>
              <w:t> </w:t>
            </w:r>
            <w:r w:rsidR="002F302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512044">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7508CC91" w14:textId="77777777" w:rsidR="00DB1707"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w:t>
            </w:r>
            <w:r w:rsidR="006F2C60">
              <w:rPr>
                <w:rFonts w:asciiTheme="minorHAnsi" w:hAnsiTheme="minorHAnsi"/>
                <w:snapToGrid w:val="0"/>
                <w:sz w:val="22"/>
                <w:szCs w:val="22"/>
              </w:rPr>
              <w:t xml:space="preserve"> bude dotace krácena o 0,1 – 1,2</w:t>
            </w:r>
            <w:r>
              <w:rPr>
                <w:rFonts w:asciiTheme="minorHAnsi" w:hAnsiTheme="minorHAnsi"/>
                <w:snapToGrid w:val="0"/>
                <w:sz w:val="22"/>
                <w:szCs w:val="22"/>
              </w:rPr>
              <w:t xml:space="preserve"> % schválené výše dotace k proplacení; maximálně však </w:t>
            </w:r>
            <w:r>
              <w:rPr>
                <w:rFonts w:asciiTheme="minorHAnsi" w:hAnsiTheme="minorHAnsi"/>
                <w:snapToGrid w:val="0"/>
                <w:sz w:val="22"/>
                <w:szCs w:val="22"/>
              </w:rPr>
              <w:br/>
              <w:t>o 1 000 000,- Kč.</w:t>
            </w:r>
          </w:p>
        </w:tc>
      </w:tr>
    </w:tbl>
    <w:p w14:paraId="339916BF" w14:textId="77777777" w:rsidR="00F271BA" w:rsidRPr="000627F8" w:rsidRDefault="00F271BA" w:rsidP="000627F8">
      <w:pPr>
        <w:widowControl w:val="0"/>
        <w:spacing w:after="120"/>
        <w:ind w:right="-2"/>
        <w:jc w:val="both"/>
        <w:rPr>
          <w:snapToGrid w:val="0"/>
        </w:rPr>
      </w:pPr>
    </w:p>
    <w:p w14:paraId="130A7162" w14:textId="77777777" w:rsidR="00F502B3" w:rsidRDefault="00125821" w:rsidP="00C86A29">
      <w:pPr>
        <w:pStyle w:val="Zkladntext"/>
        <w:numPr>
          <w:ilvl w:val="0"/>
          <w:numId w:val="25"/>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12AC87D5" w14:textId="77777777" w:rsidR="0070094A" w:rsidRPr="007B3553" w:rsidRDefault="007B3553" w:rsidP="00C86A29">
      <w:pPr>
        <w:pStyle w:val="Prosttext"/>
        <w:numPr>
          <w:ilvl w:val="0"/>
          <w:numId w:val="25"/>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1F046E">
        <w:rPr>
          <w:rFonts w:asciiTheme="minorHAnsi" w:hAnsiTheme="minorHAnsi"/>
          <w:sz w:val="24"/>
        </w:rPr>
        <w:t>nebo ZZVZ nebo</w:t>
      </w:r>
      <w:r w:rsidR="001F046E"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1F046E">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183DB8">
        <w:rPr>
          <w:rFonts w:asciiTheme="minorHAnsi" w:hAnsiTheme="minorHAnsi"/>
          <w:sz w:val="24"/>
        </w:rPr>
        <w:t>p</w:t>
      </w:r>
      <w:r w:rsidR="0070094A" w:rsidRPr="007B3553">
        <w:rPr>
          <w:rFonts w:asciiTheme="minorHAnsi" w:hAnsiTheme="minorHAnsi"/>
          <w:sz w:val="24"/>
        </w:rPr>
        <w:t>ravidlech pro žadatele a příjemce.</w:t>
      </w:r>
    </w:p>
    <w:p w14:paraId="7FE3B7F0" w14:textId="77777777" w:rsidR="002A1163" w:rsidRPr="0070094A" w:rsidRDefault="002A1163" w:rsidP="0070094A">
      <w:pPr>
        <w:pStyle w:val="Prosttext"/>
        <w:ind w:left="720"/>
        <w:jc w:val="both"/>
        <w:rPr>
          <w:rFonts w:asciiTheme="minorHAnsi" w:hAnsiTheme="minorHAnsi"/>
          <w:sz w:val="24"/>
        </w:rPr>
      </w:pPr>
    </w:p>
    <w:p w14:paraId="5E146FEA"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1F046E">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14:paraId="51165C6B" w14:textId="77777777" w:rsidR="002A1163" w:rsidRDefault="002A1163" w:rsidP="00255B26">
      <w:pPr>
        <w:pStyle w:val="Prosttext"/>
        <w:ind w:left="708"/>
        <w:jc w:val="both"/>
        <w:rPr>
          <w:rFonts w:asciiTheme="minorHAnsi" w:hAnsiTheme="minorHAnsi"/>
          <w:sz w:val="24"/>
        </w:rPr>
      </w:pPr>
    </w:p>
    <w:p w14:paraId="61E44ABD"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0E1414A6" w14:textId="77777777" w:rsidR="00A67442" w:rsidRPr="00717FDE" w:rsidRDefault="00A67442" w:rsidP="00F579B1">
      <w:pPr>
        <w:widowControl w:val="0"/>
        <w:jc w:val="both"/>
        <w:rPr>
          <w:rFonts w:ascii="Arial" w:hAnsi="Arial"/>
        </w:rPr>
      </w:pPr>
    </w:p>
    <w:p w14:paraId="3368CB91"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lastRenderedPageBreak/>
        <w:t>Část IV</w:t>
      </w:r>
    </w:p>
    <w:p w14:paraId="56565A68"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49D734BA" w14:textId="27FC41E4" w:rsidR="00C73F37" w:rsidRDefault="00066F64" w:rsidP="003E7637">
      <w:pPr>
        <w:widowControl w:val="0"/>
        <w:numPr>
          <w:ilvl w:val="0"/>
          <w:numId w:val="1"/>
        </w:numPr>
        <w:spacing w:after="12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235AC8">
        <w:rPr>
          <w:rFonts w:asciiTheme="minorHAnsi" w:hAnsiTheme="minorHAnsi"/>
          <w:bCs/>
          <w:iCs/>
        </w:rPr>
        <w:t>n</w:t>
      </w:r>
      <w:r w:rsidR="004428F0" w:rsidRPr="00D12B1E">
        <w:rPr>
          <w:rFonts w:asciiTheme="minorHAnsi" w:hAnsiTheme="minorHAnsi"/>
          <w:bCs/>
          <w:iCs/>
        </w:rPr>
        <w:t>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600EA174" w14:textId="77777777" w:rsidR="00EA414A" w:rsidRDefault="00EA414A" w:rsidP="003E7637">
      <w:pPr>
        <w:widowControl w:val="0"/>
        <w:numPr>
          <w:ilvl w:val="0"/>
          <w:numId w:val="1"/>
        </w:numPr>
        <w:spacing w:after="12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w:t>
      </w:r>
      <w:r w:rsidR="00512044">
        <w:rPr>
          <w:rFonts w:asciiTheme="minorHAnsi" w:hAnsiTheme="minorHAnsi"/>
          <w:snapToGrid w:val="0"/>
        </w:rPr>
        <w:t xml:space="preserve"> IROP</w:t>
      </w:r>
      <w:r w:rsidR="001D208C">
        <w:rPr>
          <w:rFonts w:asciiTheme="minorHAnsi" w:hAnsiTheme="minorHAnsi"/>
          <w:snapToGrid w:val="0"/>
        </w:rPr>
        <w:t xml:space="preserve"> 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2C54CFD6" w14:textId="77777777" w:rsidR="0063211A" w:rsidRPr="008406C0" w:rsidRDefault="000B0A26" w:rsidP="0063211A">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14:paraId="4CB5FF69"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7D144199" w14:textId="77777777" w:rsidR="009B32D1" w:rsidRPr="009B32D1" w:rsidRDefault="009B32D1" w:rsidP="000F04A3">
      <w:pPr>
        <w:keepNext/>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0D257E5A" w14:textId="77777777" w:rsidR="009B32D1" w:rsidRPr="009B32D1" w:rsidRDefault="009B32D1" w:rsidP="000F04A3">
      <w:pPr>
        <w:keepNext/>
        <w:jc w:val="center"/>
        <w:rPr>
          <w:rFonts w:asciiTheme="minorHAnsi" w:hAnsiTheme="minorHAnsi"/>
          <w:b/>
          <w:i/>
          <w:snapToGrid w:val="0"/>
        </w:rPr>
      </w:pPr>
      <w:r w:rsidRPr="009B32D1">
        <w:rPr>
          <w:rFonts w:asciiTheme="minorHAnsi" w:hAnsiTheme="minorHAnsi"/>
          <w:b/>
          <w:i/>
          <w:snapToGrid w:val="0"/>
        </w:rPr>
        <w:t>Veřejná podpora</w:t>
      </w:r>
    </w:p>
    <w:p w14:paraId="726CE83B" w14:textId="77777777" w:rsidR="0004481F" w:rsidRPr="000F04A3" w:rsidRDefault="0004481F" w:rsidP="003E7637">
      <w:pPr>
        <w:pStyle w:val="Odstavecseseznamem"/>
        <w:numPr>
          <w:ilvl w:val="0"/>
          <w:numId w:val="26"/>
        </w:numPr>
        <w:spacing w:before="120"/>
        <w:ind w:left="425" w:hanging="425"/>
        <w:jc w:val="both"/>
        <w:rPr>
          <w:rFonts w:asciiTheme="minorHAnsi" w:hAnsiTheme="minorHAnsi"/>
          <w:snapToGrid w:val="0"/>
        </w:rPr>
      </w:pPr>
      <w:r w:rsidRPr="007B61E7">
        <w:rPr>
          <w:rFonts w:asciiTheme="minorHAnsi" w:hAnsiTheme="minorHAnsi"/>
          <w:snapToGrid w:val="0"/>
        </w:rPr>
        <w:t>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zakázanou veřejnou podporu podle článku 107 odst. 1 Smlouvy o fungování EU.</w:t>
      </w:r>
    </w:p>
    <w:p w14:paraId="57161FB6" w14:textId="77777777" w:rsidR="0004481F" w:rsidRDefault="0004481F" w:rsidP="0063211A">
      <w:pPr>
        <w:pStyle w:val="Prosttext"/>
        <w:ind w:left="360"/>
        <w:jc w:val="both"/>
        <w:rPr>
          <w:rFonts w:asciiTheme="minorHAnsi" w:eastAsia="Times New Roman" w:hAnsiTheme="minorHAnsi" w:cs="Times New Roman"/>
          <w:snapToGrid w:val="0"/>
          <w:sz w:val="24"/>
          <w:szCs w:val="24"/>
          <w:lang w:eastAsia="cs-CZ"/>
        </w:rPr>
      </w:pPr>
    </w:p>
    <w:p w14:paraId="06CB61C3"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437224BF"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0CF881FD" w14:textId="77777777" w:rsidR="006E216D" w:rsidRDefault="00853E7D" w:rsidP="003E7637">
      <w:pPr>
        <w:widowControl w:val="0"/>
        <w:numPr>
          <w:ilvl w:val="0"/>
          <w:numId w:val="23"/>
        </w:numPr>
        <w:spacing w:after="12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349F8F24" w14:textId="77777777" w:rsidR="00853E7D" w:rsidRPr="008D107A" w:rsidRDefault="00853E7D" w:rsidP="003E7637">
      <w:pPr>
        <w:widowControl w:val="0"/>
        <w:numPr>
          <w:ilvl w:val="0"/>
          <w:numId w:val="23"/>
        </w:numPr>
        <w:spacing w:after="12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14:paraId="684335D0" w14:textId="77777777" w:rsidR="00853E7D" w:rsidRPr="00FC5595" w:rsidRDefault="00853E7D" w:rsidP="003E7637">
      <w:pPr>
        <w:widowControl w:val="0"/>
        <w:numPr>
          <w:ilvl w:val="0"/>
          <w:numId w:val="23"/>
        </w:numPr>
        <w:spacing w:after="12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75744F51"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183DB8">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9F542" w14:textId="77777777" w:rsidR="00F7094B" w:rsidRDefault="00F7094B">
      <w:r>
        <w:separator/>
      </w:r>
    </w:p>
  </w:endnote>
  <w:endnote w:type="continuationSeparator" w:id="0">
    <w:p w14:paraId="4A7A1E0C" w14:textId="77777777" w:rsidR="00F7094B" w:rsidRDefault="00F7094B">
      <w:r>
        <w:continuationSeparator/>
      </w:r>
    </w:p>
  </w:endnote>
  <w:endnote w:type="continuationNotice" w:id="1">
    <w:p w14:paraId="20D8A947" w14:textId="77777777" w:rsidR="00F7094B" w:rsidRDefault="00F70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0648" w14:textId="77777777" w:rsidR="009136A6" w:rsidRDefault="009136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2E62" w14:textId="3E606E20" w:rsidR="0048627E" w:rsidRPr="00FC5595" w:rsidRDefault="0048627E">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A20D88">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A20D88">
      <w:rPr>
        <w:rFonts w:asciiTheme="minorHAnsi" w:hAnsiTheme="minorHAnsi"/>
        <w:noProof/>
        <w:snapToGrid w:val="0"/>
      </w:rPr>
      <w:t>12</w:t>
    </w:r>
    <w:r w:rsidRPr="00FC5595">
      <w:rPr>
        <w:rFonts w:asciiTheme="minorHAnsi" w:hAnsiTheme="minorHAnsi"/>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48627E" w:rsidRPr="00456D35" w14:paraId="4E9EC02A" w14:textId="77777777"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6F0D9D1E" w14:textId="77777777" w:rsidR="0048627E" w:rsidRPr="00456D35" w:rsidRDefault="0048627E"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78518001" w14:textId="77777777" w:rsidR="0048627E" w:rsidRPr="00456D35" w:rsidRDefault="0048627E"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9A8AD28" w14:textId="77777777" w:rsidR="0048627E" w:rsidRPr="00456D35" w:rsidRDefault="0048627E"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707CF0C" w14:textId="77777777" w:rsidR="0048627E" w:rsidRPr="00456D35" w:rsidRDefault="0048627E"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519EA7F8" w14:textId="6E6AE6C8" w:rsidR="0048627E" w:rsidRPr="00456D35" w:rsidRDefault="0048627E"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A20D88">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A20D88">
            <w:rPr>
              <w:rFonts w:ascii="Arial" w:hAnsi="Arial" w:cs="Arial"/>
              <w:noProof/>
              <w:sz w:val="20"/>
            </w:rPr>
            <w:t>12</w:t>
          </w:r>
          <w:r w:rsidRPr="00456D35">
            <w:rPr>
              <w:rFonts w:ascii="Arial" w:hAnsi="Arial" w:cs="Arial"/>
              <w:sz w:val="20"/>
            </w:rPr>
            <w:fldChar w:fldCharType="end"/>
          </w:r>
        </w:p>
      </w:tc>
    </w:tr>
  </w:tbl>
  <w:p w14:paraId="3B3EFAC0" w14:textId="77777777" w:rsidR="0048627E" w:rsidRDefault="004862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C5D38" w14:textId="77777777" w:rsidR="00F7094B" w:rsidRDefault="00F7094B">
      <w:r>
        <w:separator/>
      </w:r>
    </w:p>
  </w:footnote>
  <w:footnote w:type="continuationSeparator" w:id="0">
    <w:p w14:paraId="2ED81828" w14:textId="77777777" w:rsidR="00F7094B" w:rsidRDefault="00F7094B">
      <w:r>
        <w:continuationSeparator/>
      </w:r>
    </w:p>
  </w:footnote>
  <w:footnote w:type="continuationNotice" w:id="1">
    <w:p w14:paraId="76637E4F" w14:textId="77777777" w:rsidR="00F7094B" w:rsidRDefault="00F7094B"/>
  </w:footnote>
  <w:footnote w:id="2">
    <w:p w14:paraId="0ED0C4E5" w14:textId="77777777" w:rsidR="0048627E" w:rsidRPr="00F84ABC" w:rsidRDefault="0048627E"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7A1E44BA" w14:textId="77777777" w:rsidR="0048627E" w:rsidRPr="00F84ABC" w:rsidRDefault="0048627E" w:rsidP="00BF4769">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j)</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763F94F8" w14:textId="77777777" w:rsidR="0048627E" w:rsidRDefault="0048627E"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0042E29D" w14:textId="77777777" w:rsidR="00644EAA" w:rsidRPr="00D35A82" w:rsidRDefault="00644EAA" w:rsidP="00644EAA">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20FC3F88" w14:textId="77777777" w:rsidR="00644EAA" w:rsidRDefault="00644EAA" w:rsidP="00644EAA">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6E96" w14:textId="77777777" w:rsidR="009136A6" w:rsidRDefault="009136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3CC4" w14:textId="77777777" w:rsidR="009136A6" w:rsidRDefault="009136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BA7C" w14:textId="77777777" w:rsidR="0048627E" w:rsidRDefault="0048627E" w:rsidP="009136A6">
    <w:pPr>
      <w:pStyle w:val="Zhlav"/>
      <w:jc w:val="center"/>
    </w:pPr>
    <w:r>
      <w:rPr>
        <w:noProof/>
      </w:rPr>
      <w:drawing>
        <wp:inline distT="0" distB="0" distL="0" distR="0" wp14:anchorId="5A24C7D6" wp14:editId="5013487D">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6DE2053"/>
    <w:multiLevelType w:val="hybridMultilevel"/>
    <w:tmpl w:val="1E144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242B28"/>
    <w:multiLevelType w:val="hybridMultilevel"/>
    <w:tmpl w:val="ADFC0CCA"/>
    <w:lvl w:ilvl="0" w:tplc="13200D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6714D14"/>
    <w:multiLevelType w:val="hybridMultilevel"/>
    <w:tmpl w:val="ADFC0CCA"/>
    <w:lvl w:ilvl="0" w:tplc="13200D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8"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3"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6"/>
  </w:num>
  <w:num w:numId="6">
    <w:abstractNumId w:val="8"/>
  </w:num>
  <w:num w:numId="7">
    <w:abstractNumId w:val="19"/>
  </w:num>
  <w:num w:numId="8">
    <w:abstractNumId w:val="23"/>
  </w:num>
  <w:num w:numId="9">
    <w:abstractNumId w:val="10"/>
  </w:num>
  <w:num w:numId="10">
    <w:abstractNumId w:val="12"/>
  </w:num>
  <w:num w:numId="11">
    <w:abstractNumId w:val="17"/>
  </w:num>
  <w:num w:numId="12">
    <w:abstractNumId w:val="3"/>
  </w:num>
  <w:num w:numId="13">
    <w:abstractNumId w:val="24"/>
  </w:num>
  <w:num w:numId="14">
    <w:abstractNumId w:val="14"/>
  </w:num>
  <w:num w:numId="15">
    <w:abstractNumId w:val="13"/>
  </w:num>
  <w:num w:numId="16">
    <w:abstractNumId w:val="26"/>
  </w:num>
  <w:num w:numId="17">
    <w:abstractNumId w:val="18"/>
  </w:num>
  <w:num w:numId="18">
    <w:abstractNumId w:val="25"/>
  </w:num>
  <w:num w:numId="19">
    <w:abstractNumId w:val="27"/>
  </w:num>
  <w:num w:numId="20">
    <w:abstractNumId w:val="5"/>
  </w:num>
  <w:num w:numId="21">
    <w:abstractNumId w:val="2"/>
  </w:num>
  <w:num w:numId="2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2"/>
  </w:num>
  <w:num w:numId="25">
    <w:abstractNumId w:val="21"/>
  </w:num>
  <w:num w:numId="26">
    <w:abstractNumId w:val="4"/>
  </w:num>
  <w:num w:numId="27">
    <w:abstractNumId w:val="7"/>
  </w:num>
  <w:num w:numId="2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1735"/>
    <w:rsid w:val="0004218A"/>
    <w:rsid w:val="000421A0"/>
    <w:rsid w:val="00042F67"/>
    <w:rsid w:val="00043584"/>
    <w:rsid w:val="00043591"/>
    <w:rsid w:val="00043C50"/>
    <w:rsid w:val="0004481F"/>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4BA5"/>
    <w:rsid w:val="00065A83"/>
    <w:rsid w:val="00065D2C"/>
    <w:rsid w:val="0006619D"/>
    <w:rsid w:val="00066F64"/>
    <w:rsid w:val="00067DCE"/>
    <w:rsid w:val="00071567"/>
    <w:rsid w:val="00071E26"/>
    <w:rsid w:val="00072597"/>
    <w:rsid w:val="00072E08"/>
    <w:rsid w:val="000730D3"/>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5877"/>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80F"/>
    <w:rsid w:val="000D2D78"/>
    <w:rsid w:val="000D3FD5"/>
    <w:rsid w:val="000D3FFA"/>
    <w:rsid w:val="000D4D99"/>
    <w:rsid w:val="000D5535"/>
    <w:rsid w:val="000D6FAB"/>
    <w:rsid w:val="000D7527"/>
    <w:rsid w:val="000D7E2F"/>
    <w:rsid w:val="000E068C"/>
    <w:rsid w:val="000E1255"/>
    <w:rsid w:val="000E4588"/>
    <w:rsid w:val="000E5871"/>
    <w:rsid w:val="000E769D"/>
    <w:rsid w:val="000E76CA"/>
    <w:rsid w:val="000E7D91"/>
    <w:rsid w:val="000F04A3"/>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97F76"/>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46E"/>
    <w:rsid w:val="001F0652"/>
    <w:rsid w:val="001F0C3A"/>
    <w:rsid w:val="001F0F4B"/>
    <w:rsid w:val="001F1840"/>
    <w:rsid w:val="001F1C70"/>
    <w:rsid w:val="001F39C3"/>
    <w:rsid w:val="001F3C21"/>
    <w:rsid w:val="001F4D4A"/>
    <w:rsid w:val="001F4F26"/>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930"/>
    <w:rsid w:val="00226A82"/>
    <w:rsid w:val="00230465"/>
    <w:rsid w:val="002320F4"/>
    <w:rsid w:val="0023383C"/>
    <w:rsid w:val="00233EBA"/>
    <w:rsid w:val="00234850"/>
    <w:rsid w:val="002349B9"/>
    <w:rsid w:val="00235AC8"/>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BB1"/>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26"/>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097D"/>
    <w:rsid w:val="0036114D"/>
    <w:rsid w:val="003615E9"/>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4AE4"/>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E7637"/>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69BF"/>
    <w:rsid w:val="00416DEB"/>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5CAA"/>
    <w:rsid w:val="00477DB4"/>
    <w:rsid w:val="00480031"/>
    <w:rsid w:val="0048074B"/>
    <w:rsid w:val="00480BED"/>
    <w:rsid w:val="004816D3"/>
    <w:rsid w:val="0048456D"/>
    <w:rsid w:val="00484ED7"/>
    <w:rsid w:val="0048627E"/>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716"/>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2044"/>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1BD"/>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0B7E"/>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2B35"/>
    <w:rsid w:val="005F3159"/>
    <w:rsid w:val="005F35E9"/>
    <w:rsid w:val="005F439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4EAA"/>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2C60"/>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5FD2"/>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4B13"/>
    <w:rsid w:val="007B6138"/>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FA8"/>
    <w:rsid w:val="007F2BEA"/>
    <w:rsid w:val="007F47D5"/>
    <w:rsid w:val="007F6507"/>
    <w:rsid w:val="00801525"/>
    <w:rsid w:val="008019CB"/>
    <w:rsid w:val="008048E1"/>
    <w:rsid w:val="008058F8"/>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6C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2D96"/>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49CF"/>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4B9E"/>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7C1"/>
    <w:rsid w:val="008E6C11"/>
    <w:rsid w:val="008E6E46"/>
    <w:rsid w:val="008E749E"/>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36A6"/>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0E35"/>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3CD1"/>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0AB"/>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4467"/>
    <w:rsid w:val="009F58CB"/>
    <w:rsid w:val="00A005C1"/>
    <w:rsid w:val="00A00AA8"/>
    <w:rsid w:val="00A01657"/>
    <w:rsid w:val="00A01A78"/>
    <w:rsid w:val="00A02256"/>
    <w:rsid w:val="00A024C3"/>
    <w:rsid w:val="00A03A1B"/>
    <w:rsid w:val="00A03DBE"/>
    <w:rsid w:val="00A05BEB"/>
    <w:rsid w:val="00A06BAE"/>
    <w:rsid w:val="00A126F8"/>
    <w:rsid w:val="00A1368F"/>
    <w:rsid w:val="00A13A13"/>
    <w:rsid w:val="00A143EA"/>
    <w:rsid w:val="00A14820"/>
    <w:rsid w:val="00A1486E"/>
    <w:rsid w:val="00A14B87"/>
    <w:rsid w:val="00A157D6"/>
    <w:rsid w:val="00A209F3"/>
    <w:rsid w:val="00A20D88"/>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2A0E"/>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0975"/>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59B8"/>
    <w:rsid w:val="00C274E3"/>
    <w:rsid w:val="00C27621"/>
    <w:rsid w:val="00C31C1E"/>
    <w:rsid w:val="00C3200C"/>
    <w:rsid w:val="00C32216"/>
    <w:rsid w:val="00C32813"/>
    <w:rsid w:val="00C32D59"/>
    <w:rsid w:val="00C35C3A"/>
    <w:rsid w:val="00C37CD7"/>
    <w:rsid w:val="00C40C53"/>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76012"/>
    <w:rsid w:val="00C808A9"/>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AAD"/>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3DD"/>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0894"/>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69B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094B"/>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7B181D"/>
  <w15:docId w15:val="{7C435163-B213-4393-955A-93539C02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E6667-84EE-4F50-B1A8-6CBE93E38B25}">
  <ds:schemaRefs>
    <ds:schemaRef ds:uri="http://schemas.openxmlformats.org/officeDocument/2006/bibliography"/>
  </ds:schemaRefs>
</ds:datastoreItem>
</file>

<file path=customXml/itemProps10.xml><?xml version="1.0" encoding="utf-8"?>
<ds:datastoreItem xmlns:ds="http://schemas.openxmlformats.org/officeDocument/2006/customXml" ds:itemID="{C1094550-3E50-4351-886F-EDA6AADA622C}">
  <ds:schemaRefs>
    <ds:schemaRef ds:uri="http://schemas.openxmlformats.org/officeDocument/2006/bibliography"/>
  </ds:schemaRefs>
</ds:datastoreItem>
</file>

<file path=customXml/itemProps11.xml><?xml version="1.0" encoding="utf-8"?>
<ds:datastoreItem xmlns:ds="http://schemas.openxmlformats.org/officeDocument/2006/customXml" ds:itemID="{1CA51EC4-8A4E-43E8-B7B2-56A7E55A4612}">
  <ds:schemaRefs>
    <ds:schemaRef ds:uri="http://schemas.openxmlformats.org/officeDocument/2006/bibliography"/>
  </ds:schemaRefs>
</ds:datastoreItem>
</file>

<file path=customXml/itemProps12.xml><?xml version="1.0" encoding="utf-8"?>
<ds:datastoreItem xmlns:ds="http://schemas.openxmlformats.org/officeDocument/2006/customXml" ds:itemID="{4623F9F7-CEA6-4852-8118-953A29E7A0F4}">
  <ds:schemaRefs>
    <ds:schemaRef ds:uri="http://schemas.openxmlformats.org/officeDocument/2006/bibliography"/>
  </ds:schemaRefs>
</ds:datastoreItem>
</file>

<file path=customXml/itemProps13.xml><?xml version="1.0" encoding="utf-8"?>
<ds:datastoreItem xmlns:ds="http://schemas.openxmlformats.org/officeDocument/2006/customXml" ds:itemID="{869774D1-C0CC-4A89-B99B-B85412D79CA7}">
  <ds:schemaRefs>
    <ds:schemaRef ds:uri="http://schemas.openxmlformats.org/officeDocument/2006/bibliography"/>
  </ds:schemaRefs>
</ds:datastoreItem>
</file>

<file path=customXml/itemProps14.xml><?xml version="1.0" encoding="utf-8"?>
<ds:datastoreItem xmlns:ds="http://schemas.openxmlformats.org/officeDocument/2006/customXml" ds:itemID="{6E2BD785-47B1-4094-86B5-F3177F795169}">
  <ds:schemaRefs>
    <ds:schemaRef ds:uri="http://schemas.openxmlformats.org/officeDocument/2006/bibliography"/>
  </ds:schemaRefs>
</ds:datastoreItem>
</file>

<file path=customXml/itemProps15.xml><?xml version="1.0" encoding="utf-8"?>
<ds:datastoreItem xmlns:ds="http://schemas.openxmlformats.org/officeDocument/2006/customXml" ds:itemID="{243AA036-89EF-4FF0-868D-ED5AD894161E}">
  <ds:schemaRefs>
    <ds:schemaRef ds:uri="http://schemas.openxmlformats.org/officeDocument/2006/bibliography"/>
  </ds:schemaRefs>
</ds:datastoreItem>
</file>

<file path=customXml/itemProps16.xml><?xml version="1.0" encoding="utf-8"?>
<ds:datastoreItem xmlns:ds="http://schemas.openxmlformats.org/officeDocument/2006/customXml" ds:itemID="{56295A68-291F-4A5F-B59D-128A2B73B220}">
  <ds:schemaRefs>
    <ds:schemaRef ds:uri="http://schemas.openxmlformats.org/officeDocument/2006/bibliography"/>
  </ds:schemaRefs>
</ds:datastoreItem>
</file>

<file path=customXml/itemProps17.xml><?xml version="1.0" encoding="utf-8"?>
<ds:datastoreItem xmlns:ds="http://schemas.openxmlformats.org/officeDocument/2006/customXml" ds:itemID="{5D546477-3438-40A3-A86B-96872FDB10BE}">
  <ds:schemaRefs>
    <ds:schemaRef ds:uri="http://schemas.openxmlformats.org/officeDocument/2006/bibliography"/>
  </ds:schemaRefs>
</ds:datastoreItem>
</file>

<file path=customXml/itemProps18.xml><?xml version="1.0" encoding="utf-8"?>
<ds:datastoreItem xmlns:ds="http://schemas.openxmlformats.org/officeDocument/2006/customXml" ds:itemID="{6CEDE62D-830F-4604-8E50-27E5D980FCD8}">
  <ds:schemaRefs>
    <ds:schemaRef ds:uri="http://schemas.openxmlformats.org/officeDocument/2006/bibliography"/>
  </ds:schemaRefs>
</ds:datastoreItem>
</file>

<file path=customXml/itemProps19.xml><?xml version="1.0" encoding="utf-8"?>
<ds:datastoreItem xmlns:ds="http://schemas.openxmlformats.org/officeDocument/2006/customXml" ds:itemID="{64309C19-E565-48D4-B48C-948F277CB025}">
  <ds:schemaRefs>
    <ds:schemaRef ds:uri="http://schemas.openxmlformats.org/officeDocument/2006/bibliography"/>
  </ds:schemaRefs>
</ds:datastoreItem>
</file>

<file path=customXml/itemProps2.xml><?xml version="1.0" encoding="utf-8"?>
<ds:datastoreItem xmlns:ds="http://schemas.openxmlformats.org/officeDocument/2006/customXml" ds:itemID="{6D60BB59-3628-42DA-9293-763AF2CAEE79}">
  <ds:schemaRefs>
    <ds:schemaRef ds:uri="http://schemas.openxmlformats.org/officeDocument/2006/bibliography"/>
  </ds:schemaRefs>
</ds:datastoreItem>
</file>

<file path=customXml/itemProps20.xml><?xml version="1.0" encoding="utf-8"?>
<ds:datastoreItem xmlns:ds="http://schemas.openxmlformats.org/officeDocument/2006/customXml" ds:itemID="{332B7925-4A8A-4884-B359-339FC1E79A54}">
  <ds:schemaRefs>
    <ds:schemaRef ds:uri="http://schemas.openxmlformats.org/officeDocument/2006/bibliography"/>
  </ds:schemaRefs>
</ds:datastoreItem>
</file>

<file path=customXml/itemProps21.xml><?xml version="1.0" encoding="utf-8"?>
<ds:datastoreItem xmlns:ds="http://schemas.openxmlformats.org/officeDocument/2006/customXml" ds:itemID="{114DCBC9-E430-42BD-8351-FE7691E3ECF4}">
  <ds:schemaRefs>
    <ds:schemaRef ds:uri="http://schemas.openxmlformats.org/officeDocument/2006/bibliography"/>
  </ds:schemaRefs>
</ds:datastoreItem>
</file>

<file path=customXml/itemProps22.xml><?xml version="1.0" encoding="utf-8"?>
<ds:datastoreItem xmlns:ds="http://schemas.openxmlformats.org/officeDocument/2006/customXml" ds:itemID="{9DE42F9F-92E3-4D0B-8BD2-FB8E9B4C6B12}">
  <ds:schemaRefs>
    <ds:schemaRef ds:uri="http://schemas.openxmlformats.org/officeDocument/2006/bibliography"/>
  </ds:schemaRefs>
</ds:datastoreItem>
</file>

<file path=customXml/itemProps3.xml><?xml version="1.0" encoding="utf-8"?>
<ds:datastoreItem xmlns:ds="http://schemas.openxmlformats.org/officeDocument/2006/customXml" ds:itemID="{8622230C-FF5B-4E49-A9D9-19D4F14EAB71}">
  <ds:schemaRefs>
    <ds:schemaRef ds:uri="http://schemas.openxmlformats.org/officeDocument/2006/bibliography"/>
  </ds:schemaRefs>
</ds:datastoreItem>
</file>

<file path=customXml/itemProps4.xml><?xml version="1.0" encoding="utf-8"?>
<ds:datastoreItem xmlns:ds="http://schemas.openxmlformats.org/officeDocument/2006/customXml" ds:itemID="{C3F65701-12F3-4D0C-B5EC-0EB056C778C3}">
  <ds:schemaRefs>
    <ds:schemaRef ds:uri="http://schemas.openxmlformats.org/officeDocument/2006/bibliography"/>
  </ds:schemaRefs>
</ds:datastoreItem>
</file>

<file path=customXml/itemProps5.xml><?xml version="1.0" encoding="utf-8"?>
<ds:datastoreItem xmlns:ds="http://schemas.openxmlformats.org/officeDocument/2006/customXml" ds:itemID="{FE9F5429-BB9B-46CA-A831-F6F6397A8CB7}">
  <ds:schemaRefs>
    <ds:schemaRef ds:uri="http://schemas.openxmlformats.org/officeDocument/2006/bibliography"/>
  </ds:schemaRefs>
</ds:datastoreItem>
</file>

<file path=customXml/itemProps6.xml><?xml version="1.0" encoding="utf-8"?>
<ds:datastoreItem xmlns:ds="http://schemas.openxmlformats.org/officeDocument/2006/customXml" ds:itemID="{B3E190C0-C16F-47DF-AFEE-C61D1C090028}">
  <ds:schemaRefs>
    <ds:schemaRef ds:uri="http://schemas.openxmlformats.org/officeDocument/2006/bibliography"/>
  </ds:schemaRefs>
</ds:datastoreItem>
</file>

<file path=customXml/itemProps7.xml><?xml version="1.0" encoding="utf-8"?>
<ds:datastoreItem xmlns:ds="http://schemas.openxmlformats.org/officeDocument/2006/customXml" ds:itemID="{57E34731-DEAE-43A0-9078-1B078A27295A}">
  <ds:schemaRefs>
    <ds:schemaRef ds:uri="http://schemas.openxmlformats.org/officeDocument/2006/bibliography"/>
  </ds:schemaRefs>
</ds:datastoreItem>
</file>

<file path=customXml/itemProps8.xml><?xml version="1.0" encoding="utf-8"?>
<ds:datastoreItem xmlns:ds="http://schemas.openxmlformats.org/officeDocument/2006/customXml" ds:itemID="{415884A0-0987-4B67-94B0-C738B0A66E9B}">
  <ds:schemaRefs>
    <ds:schemaRef ds:uri="http://schemas.openxmlformats.org/officeDocument/2006/bibliography"/>
  </ds:schemaRefs>
</ds:datastoreItem>
</file>

<file path=customXml/itemProps9.xml><?xml version="1.0" encoding="utf-8"?>
<ds:datastoreItem xmlns:ds="http://schemas.openxmlformats.org/officeDocument/2006/customXml" ds:itemID="{E3B966DB-F3B9-4BDA-8BB8-3BD72B4E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2989</Words>
  <Characters>17641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11</cp:revision>
  <cp:lastPrinted>2016-05-12T11:18:00Z</cp:lastPrinted>
  <dcterms:created xsi:type="dcterms:W3CDTF">2017-01-27T12:48:00Z</dcterms:created>
  <dcterms:modified xsi:type="dcterms:W3CDTF">2018-11-01T07:04:00Z</dcterms:modified>
</cp:coreProperties>
</file>